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233C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09E59289" w14:textId="4AF52B67" w:rsidR="00E03831" w:rsidRPr="004C0756" w:rsidRDefault="00C61A08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2026</w:t>
      </w:r>
      <w:r w:rsidR="00E03831" w:rsidRPr="004C0756">
        <w:rPr>
          <w:rFonts w:asciiTheme="majorHAnsi" w:eastAsiaTheme="majorHAnsi" w:hAnsiTheme="majorHAnsi" w:hint="eastAsia"/>
        </w:rPr>
        <w:t>年</w:t>
      </w:r>
      <w:r w:rsidR="002A377B">
        <w:rPr>
          <w:rFonts w:asciiTheme="majorHAnsi" w:eastAsiaTheme="majorHAnsi" w:hAnsiTheme="majorHAnsi" w:hint="eastAsia"/>
        </w:rPr>
        <w:t>5</w:t>
      </w:r>
      <w:r w:rsidR="00E03831" w:rsidRPr="004C0756">
        <w:rPr>
          <w:rFonts w:asciiTheme="majorHAnsi" w:eastAsiaTheme="majorHAnsi" w:hAnsiTheme="majorHAnsi" w:hint="eastAsia"/>
        </w:rPr>
        <w:t>月</w:t>
      </w:r>
      <w:r w:rsidR="00B761B5">
        <w:rPr>
          <w:rFonts w:asciiTheme="majorHAnsi" w:eastAsiaTheme="majorHAnsi" w:hAnsiTheme="majorHAnsi" w:hint="eastAsia"/>
        </w:rPr>
        <w:t>28</w:t>
      </w:r>
      <w:r w:rsidR="00E03831" w:rsidRPr="004C0756">
        <w:rPr>
          <w:rFonts w:asciiTheme="majorHAnsi" w:eastAsiaTheme="majorHAnsi" w:hAnsiTheme="majorHAnsi" w:hint="eastAsia"/>
        </w:rPr>
        <w:t>日</w:t>
      </w:r>
    </w:p>
    <w:p w14:paraId="47334E29" w14:textId="77777777" w:rsidR="00E03831" w:rsidRPr="004C0756" w:rsidRDefault="00E03831" w:rsidP="00E03831">
      <w:pPr>
        <w:jc w:val="right"/>
        <w:rPr>
          <w:rFonts w:asciiTheme="majorHAnsi" w:eastAsiaTheme="majorHAnsi" w:hAnsiTheme="majorHAnsi"/>
        </w:rPr>
      </w:pPr>
    </w:p>
    <w:p w14:paraId="164A642C" w14:textId="77777777" w:rsidR="00E03831" w:rsidRPr="004C0756" w:rsidRDefault="00430D14" w:rsidP="00E03831">
      <w:pPr>
        <w:jc w:val="center"/>
        <w:rPr>
          <w:rFonts w:eastAsiaTheme="minorHAnsi"/>
          <w:b/>
          <w:sz w:val="24"/>
        </w:rPr>
      </w:pPr>
      <w:r w:rsidRPr="004C0756">
        <w:rPr>
          <w:rFonts w:eastAsiaTheme="minorHAnsi" w:hint="eastAsia"/>
          <w:b/>
          <w:sz w:val="24"/>
        </w:rPr>
        <w:t>自主的環境保全の取</w:t>
      </w:r>
      <w:r w:rsidR="00E03831" w:rsidRPr="004C0756">
        <w:rPr>
          <w:rFonts w:eastAsiaTheme="minorHAnsi" w:hint="eastAsia"/>
          <w:b/>
          <w:sz w:val="24"/>
        </w:rPr>
        <w:t>組み報告書</w:t>
      </w:r>
    </w:p>
    <w:p w14:paraId="3EF1A754" w14:textId="77777777" w:rsidR="00E03831" w:rsidRPr="004C0756" w:rsidRDefault="00E03831" w:rsidP="00E03831">
      <w:pPr>
        <w:jc w:val="center"/>
        <w:rPr>
          <w:rFonts w:eastAsiaTheme="minorHAnsi"/>
          <w:b/>
          <w:sz w:val="24"/>
        </w:rPr>
      </w:pPr>
    </w:p>
    <w:p w14:paraId="57AD15F5" w14:textId="77777777" w:rsidR="006539CF" w:rsidRPr="004C0756" w:rsidRDefault="006539CF" w:rsidP="00756A6C">
      <w:pPr>
        <w:jc w:val="right"/>
        <w:rPr>
          <w:rFonts w:eastAsiaTheme="minorHAnsi"/>
          <w:u w:val="single"/>
        </w:rPr>
      </w:pPr>
      <w:r w:rsidRPr="004C0756">
        <w:rPr>
          <w:rFonts w:eastAsiaTheme="minorHAnsi" w:hint="eastAsia"/>
          <w:u w:val="single"/>
        </w:rPr>
        <w:t>（事業所名）</w:t>
      </w:r>
      <w:r w:rsidR="0032776B" w:rsidRPr="004C0756">
        <w:rPr>
          <w:rFonts w:eastAsiaTheme="minorHAnsi" w:hint="eastAsia"/>
          <w:u w:val="single"/>
        </w:rPr>
        <w:t>株式会社公和産業</w:t>
      </w:r>
      <w:r w:rsidR="00756A6C" w:rsidRPr="004C0756">
        <w:rPr>
          <w:rFonts w:eastAsiaTheme="minorHAnsi" w:hint="eastAsia"/>
          <w:u w:val="single"/>
        </w:rPr>
        <w:t xml:space="preserve">　結城工場</w:t>
      </w:r>
      <w:r w:rsidRPr="004C0756">
        <w:rPr>
          <w:rFonts w:eastAsiaTheme="minorHAnsi" w:hint="eastAsia"/>
          <w:u w:val="single"/>
        </w:rPr>
        <w:t xml:space="preserve">　　　　　　　　　　　</w:t>
      </w:r>
    </w:p>
    <w:p w14:paraId="26304D0B" w14:textId="77777777" w:rsidR="00E03831" w:rsidRPr="004C0756" w:rsidRDefault="00E03831" w:rsidP="00C815C7">
      <w:pPr>
        <w:ind w:right="1060"/>
        <w:rPr>
          <w:rFonts w:eastAsiaTheme="minorHAnsi"/>
        </w:rPr>
      </w:pPr>
    </w:p>
    <w:p w14:paraId="26086E32" w14:textId="77777777" w:rsidR="00E03831" w:rsidRPr="004C0756" w:rsidRDefault="00E03831" w:rsidP="00E03831">
      <w:pPr>
        <w:ind w:right="1060"/>
        <w:rPr>
          <w:rFonts w:eastAsiaTheme="minorHAnsi"/>
        </w:rPr>
      </w:pPr>
      <w:r w:rsidRPr="004C0756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4C0756" w:rsidRPr="004C0756" w14:paraId="7E659902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2C784DC8" w14:textId="77777777" w:rsidR="00C815C7" w:rsidRPr="004C0756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1E4CAE6D" w14:textId="77777777" w:rsidR="00C815C7" w:rsidRPr="004C0756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取</w:t>
            </w:r>
            <w:r w:rsidR="00C815C7" w:rsidRPr="004C0756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7ECC4AFC" w14:textId="77777777" w:rsidR="00C815C7" w:rsidRPr="004C0756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</w:rPr>
              <w:t>今後の取</w:t>
            </w:r>
            <w:r w:rsidR="00B73087" w:rsidRPr="004C0756">
              <w:rPr>
                <w:rFonts w:eastAsiaTheme="minorHAnsi" w:hint="eastAsia"/>
              </w:rPr>
              <w:t>組み計画</w:t>
            </w:r>
          </w:p>
        </w:tc>
      </w:tr>
      <w:tr w:rsidR="004C0756" w:rsidRPr="004C0756" w14:paraId="217F344B" w14:textId="77777777" w:rsidTr="00DB2FCA">
        <w:trPr>
          <w:trHeight w:val="2014"/>
          <w:jc w:val="center"/>
        </w:trPr>
        <w:tc>
          <w:tcPr>
            <w:tcW w:w="2552" w:type="dxa"/>
          </w:tcPr>
          <w:p w14:paraId="1AABDE7C" w14:textId="77777777" w:rsidR="00C815C7" w:rsidRPr="004C0756" w:rsidRDefault="0032776B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環境マネジメントシステム</w:t>
            </w:r>
          </w:p>
        </w:tc>
        <w:tc>
          <w:tcPr>
            <w:tcW w:w="4253" w:type="dxa"/>
          </w:tcPr>
          <w:p w14:paraId="4E82FF28" w14:textId="77777777" w:rsidR="00C815C7" w:rsidRPr="004C0756" w:rsidRDefault="0032776B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ISO1400</w:t>
            </w:r>
          </w:p>
          <w:p w14:paraId="12837FA5" w14:textId="77777777" w:rsidR="0032776B" w:rsidRPr="004C0756" w:rsidRDefault="0032776B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ISO14001：2015/JIS　Q14001：2015に適合した環境マネジメントシステムを包括的に記述し、環境保全活動を実施</w:t>
            </w:r>
          </w:p>
          <w:p w14:paraId="59C495D0" w14:textId="77777777" w:rsidR="0032776B" w:rsidRPr="004C0756" w:rsidRDefault="0032776B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・内部</w:t>
            </w:r>
            <w:r w:rsidR="008E3454" w:rsidRPr="004C0756">
              <w:rPr>
                <w:rFonts w:eastAsiaTheme="minorHAnsi" w:hint="eastAsia"/>
                <w:sz w:val="24"/>
              </w:rPr>
              <w:t>監査の実施</w:t>
            </w:r>
          </w:p>
          <w:p w14:paraId="65B4213B" w14:textId="77777777" w:rsidR="008E3454" w:rsidRPr="004C0756" w:rsidRDefault="008E3454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・審査機関による審査の実施と要求事項の適合による登録</w:t>
            </w:r>
          </w:p>
        </w:tc>
        <w:tc>
          <w:tcPr>
            <w:tcW w:w="2552" w:type="dxa"/>
          </w:tcPr>
          <w:p w14:paraId="4A6BB803" w14:textId="77777777" w:rsidR="00C815C7" w:rsidRPr="004C0756" w:rsidRDefault="00D34D12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年度毎に環境目的・目標及び計画を定め、継続的に取り組む</w:t>
            </w:r>
          </w:p>
        </w:tc>
      </w:tr>
      <w:tr w:rsidR="004C0756" w:rsidRPr="004C0756" w14:paraId="0FE7DCFE" w14:textId="77777777" w:rsidTr="00DB2FCA">
        <w:trPr>
          <w:trHeight w:val="1972"/>
          <w:jc w:val="center"/>
        </w:trPr>
        <w:tc>
          <w:tcPr>
            <w:tcW w:w="2552" w:type="dxa"/>
          </w:tcPr>
          <w:p w14:paraId="2805D59F" w14:textId="77777777" w:rsidR="00C815C7" w:rsidRPr="004C0756" w:rsidRDefault="00D34D12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環境温暖化対策</w:t>
            </w:r>
          </w:p>
          <w:p w14:paraId="02E10D55" w14:textId="77777777" w:rsidR="00D34D12" w:rsidRPr="004C0756" w:rsidRDefault="00D34D12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（省エネルギー）</w:t>
            </w:r>
          </w:p>
        </w:tc>
        <w:tc>
          <w:tcPr>
            <w:tcW w:w="4253" w:type="dxa"/>
          </w:tcPr>
          <w:p w14:paraId="0EC91DD2" w14:textId="487EEA24" w:rsidR="00C815C7" w:rsidRPr="005C06FA" w:rsidRDefault="00D34D12" w:rsidP="00B73087">
            <w:pPr>
              <w:rPr>
                <w:rFonts w:eastAsiaTheme="minorHAnsi"/>
                <w:sz w:val="20"/>
                <w:szCs w:val="20"/>
              </w:rPr>
            </w:pPr>
            <w:r w:rsidRPr="005C06FA">
              <w:rPr>
                <w:rFonts w:eastAsiaTheme="minorHAnsi" w:hint="eastAsia"/>
                <w:sz w:val="20"/>
                <w:szCs w:val="20"/>
              </w:rPr>
              <w:t>202</w:t>
            </w:r>
            <w:r w:rsidR="00D21B74" w:rsidRPr="005C06FA">
              <w:rPr>
                <w:rFonts w:eastAsiaTheme="minorHAnsi" w:hint="eastAsia"/>
                <w:sz w:val="20"/>
                <w:szCs w:val="20"/>
              </w:rPr>
              <w:t>5</w:t>
            </w:r>
            <w:r w:rsidRPr="005C06FA">
              <w:rPr>
                <w:rFonts w:eastAsiaTheme="minorHAnsi" w:hint="eastAsia"/>
                <w:sz w:val="20"/>
                <w:szCs w:val="20"/>
              </w:rPr>
              <w:t>年度実績</w:t>
            </w:r>
          </w:p>
          <w:p w14:paraId="5489ADA6" w14:textId="77777777" w:rsidR="00D34D12" w:rsidRPr="005C06FA" w:rsidRDefault="00A912A3" w:rsidP="00B73087">
            <w:pPr>
              <w:rPr>
                <w:rFonts w:eastAsiaTheme="minorHAnsi"/>
                <w:sz w:val="20"/>
                <w:szCs w:val="20"/>
              </w:rPr>
            </w:pPr>
            <w:r w:rsidRPr="005C06FA">
              <w:rPr>
                <w:rFonts w:eastAsiaTheme="minorHAnsi" w:hint="eastAsia"/>
                <w:sz w:val="20"/>
                <w:szCs w:val="20"/>
              </w:rPr>
              <w:t>・電気使用量</w:t>
            </w:r>
          </w:p>
          <w:p w14:paraId="40D7982A" w14:textId="69EA798B" w:rsidR="00A912A3" w:rsidRPr="005C06FA" w:rsidRDefault="00A912A3" w:rsidP="00B73087">
            <w:pPr>
              <w:rPr>
                <w:rFonts w:eastAsiaTheme="minorHAnsi"/>
                <w:sz w:val="20"/>
                <w:szCs w:val="20"/>
              </w:rPr>
            </w:pPr>
            <w:r w:rsidRPr="005C06FA">
              <w:rPr>
                <w:rFonts w:eastAsiaTheme="minorHAnsi" w:hint="eastAsia"/>
                <w:sz w:val="20"/>
                <w:szCs w:val="20"/>
              </w:rPr>
              <w:t xml:space="preserve">　202</w:t>
            </w:r>
            <w:r w:rsidR="00D21B74" w:rsidRPr="005C06FA">
              <w:rPr>
                <w:rFonts w:eastAsiaTheme="minorHAnsi" w:hint="eastAsia"/>
                <w:sz w:val="20"/>
                <w:szCs w:val="20"/>
              </w:rPr>
              <w:t>4</w:t>
            </w:r>
            <w:r w:rsidRPr="005C06FA">
              <w:rPr>
                <w:rFonts w:eastAsiaTheme="minorHAnsi" w:hint="eastAsia"/>
                <w:sz w:val="20"/>
                <w:szCs w:val="20"/>
              </w:rPr>
              <w:t xml:space="preserve">年度比　</w:t>
            </w:r>
            <w:r w:rsidR="009A3AE3" w:rsidRPr="005C06FA">
              <w:rPr>
                <w:rFonts w:eastAsiaTheme="minorHAnsi" w:hint="eastAsia"/>
                <w:sz w:val="20"/>
                <w:szCs w:val="20"/>
              </w:rPr>
              <w:t>0.45</w:t>
            </w:r>
            <w:r w:rsidR="00461C04" w:rsidRPr="005C06FA">
              <w:rPr>
                <w:rFonts w:eastAsiaTheme="minorHAnsi" w:hint="eastAsia"/>
                <w:sz w:val="20"/>
                <w:szCs w:val="20"/>
              </w:rPr>
              <w:t>％増加</w:t>
            </w:r>
          </w:p>
          <w:p w14:paraId="44C21C99" w14:textId="77777777" w:rsidR="005B15E1" w:rsidRPr="005C06FA" w:rsidRDefault="005B15E1" w:rsidP="00B73087">
            <w:pPr>
              <w:rPr>
                <w:rFonts w:eastAsiaTheme="minorHAnsi"/>
                <w:sz w:val="20"/>
                <w:szCs w:val="20"/>
              </w:rPr>
            </w:pPr>
            <w:r w:rsidRPr="005C06FA">
              <w:rPr>
                <w:rFonts w:eastAsiaTheme="minorHAnsi" w:hint="eastAsia"/>
                <w:sz w:val="20"/>
                <w:szCs w:val="20"/>
              </w:rPr>
              <w:t>・コピー用紙購入量</w:t>
            </w:r>
          </w:p>
          <w:p w14:paraId="0DBE84D8" w14:textId="3ACBC91E" w:rsidR="005B15E1" w:rsidRPr="005C06FA" w:rsidRDefault="005B15E1" w:rsidP="00B73087">
            <w:pPr>
              <w:rPr>
                <w:rFonts w:eastAsiaTheme="minorHAnsi"/>
                <w:sz w:val="20"/>
                <w:szCs w:val="20"/>
              </w:rPr>
            </w:pPr>
            <w:r w:rsidRPr="005C06FA">
              <w:rPr>
                <w:rFonts w:eastAsiaTheme="minorHAnsi" w:hint="eastAsia"/>
                <w:sz w:val="20"/>
                <w:szCs w:val="20"/>
              </w:rPr>
              <w:t xml:space="preserve">　202</w:t>
            </w:r>
            <w:r w:rsidR="006F4B07" w:rsidRPr="005C06FA">
              <w:rPr>
                <w:rFonts w:eastAsiaTheme="minorHAnsi" w:hint="eastAsia"/>
                <w:sz w:val="20"/>
                <w:szCs w:val="20"/>
              </w:rPr>
              <w:t>4</w:t>
            </w:r>
            <w:r w:rsidRPr="005C06FA">
              <w:rPr>
                <w:rFonts w:eastAsiaTheme="minorHAnsi" w:hint="eastAsia"/>
                <w:sz w:val="20"/>
                <w:szCs w:val="20"/>
              </w:rPr>
              <w:t xml:space="preserve">年度比　</w:t>
            </w:r>
            <w:r w:rsidR="00220A8F" w:rsidRPr="005C06FA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3D3B88" w:rsidRPr="005C06FA">
              <w:rPr>
                <w:rFonts w:eastAsiaTheme="minorHAnsi" w:hint="eastAsia"/>
                <w:sz w:val="20"/>
                <w:szCs w:val="20"/>
              </w:rPr>
              <w:t>21.13</w:t>
            </w:r>
            <w:r w:rsidR="00461C04" w:rsidRPr="005C06FA">
              <w:rPr>
                <w:rFonts w:eastAsiaTheme="minorHAnsi" w:hint="eastAsia"/>
                <w:sz w:val="20"/>
                <w:szCs w:val="20"/>
              </w:rPr>
              <w:t>％</w:t>
            </w:r>
            <w:r w:rsidR="003D3B88" w:rsidRPr="005C06FA">
              <w:rPr>
                <w:rFonts w:eastAsiaTheme="minorHAnsi" w:hint="eastAsia"/>
                <w:sz w:val="20"/>
                <w:szCs w:val="20"/>
              </w:rPr>
              <w:t>減少</w:t>
            </w:r>
          </w:p>
          <w:p w14:paraId="65D000E8" w14:textId="78198312" w:rsidR="0013600D" w:rsidRPr="00CE39AD" w:rsidRDefault="0013600D" w:rsidP="00B73087">
            <w:pPr>
              <w:rPr>
                <w:rFonts w:eastAsiaTheme="minorHAnsi"/>
                <w:sz w:val="20"/>
                <w:szCs w:val="20"/>
              </w:rPr>
            </w:pPr>
            <w:r w:rsidRPr="00CE39AD">
              <w:rPr>
                <w:rFonts w:eastAsiaTheme="minorHAnsi" w:hint="eastAsia"/>
                <w:sz w:val="20"/>
                <w:szCs w:val="20"/>
              </w:rPr>
              <w:t>生産量が前年度比</w:t>
            </w:r>
            <w:r w:rsidR="00F27D3D" w:rsidRPr="00CE39AD">
              <w:rPr>
                <w:rFonts w:eastAsiaTheme="minorHAnsi" w:hint="eastAsia"/>
                <w:sz w:val="20"/>
                <w:szCs w:val="20"/>
              </w:rPr>
              <w:t>10.4</w:t>
            </w:r>
            <w:r w:rsidRPr="00CE39AD">
              <w:rPr>
                <w:rFonts w:eastAsiaTheme="minorHAnsi" w:hint="eastAsia"/>
                <w:sz w:val="20"/>
                <w:szCs w:val="20"/>
              </w:rPr>
              <w:t>％</w:t>
            </w:r>
            <w:r w:rsidR="00F27D3D" w:rsidRPr="00CE39AD">
              <w:rPr>
                <w:rFonts w:eastAsiaTheme="minorHAnsi" w:hint="eastAsia"/>
                <w:sz w:val="20"/>
                <w:szCs w:val="20"/>
              </w:rPr>
              <w:t>増加</w:t>
            </w:r>
            <w:r w:rsidRPr="00CE39AD">
              <w:rPr>
                <w:rFonts w:eastAsiaTheme="minorHAnsi" w:hint="eastAsia"/>
                <w:sz w:val="20"/>
                <w:szCs w:val="20"/>
              </w:rPr>
              <w:t>し</w:t>
            </w:r>
            <w:r w:rsidR="001F541A">
              <w:rPr>
                <w:rFonts w:eastAsiaTheme="minorHAnsi" w:hint="eastAsia"/>
                <w:sz w:val="20"/>
                <w:szCs w:val="20"/>
              </w:rPr>
              <w:t>電気使用量は</w:t>
            </w:r>
            <w:r w:rsidR="00900741">
              <w:rPr>
                <w:rFonts w:eastAsiaTheme="minorHAnsi" w:hint="eastAsia"/>
                <w:sz w:val="20"/>
                <w:szCs w:val="20"/>
              </w:rPr>
              <w:t>0.45%</w:t>
            </w:r>
            <w:r w:rsidR="004776A1">
              <w:rPr>
                <w:rFonts w:eastAsiaTheme="minorHAnsi" w:hint="eastAsia"/>
                <w:sz w:val="20"/>
                <w:szCs w:val="20"/>
              </w:rPr>
              <w:t>増加したが、コピー用紙は</w:t>
            </w:r>
            <w:r w:rsidR="003A1C33">
              <w:rPr>
                <w:rFonts w:eastAsiaTheme="minorHAnsi" w:hint="eastAsia"/>
                <w:sz w:val="20"/>
                <w:szCs w:val="20"/>
              </w:rPr>
              <w:t>両面印刷、裏紙再</w:t>
            </w:r>
            <w:r w:rsidR="001917B0">
              <w:rPr>
                <w:rFonts w:eastAsiaTheme="minorHAnsi" w:hint="eastAsia"/>
                <w:sz w:val="20"/>
                <w:szCs w:val="20"/>
              </w:rPr>
              <w:t>利用を行い減少した。</w:t>
            </w:r>
          </w:p>
        </w:tc>
        <w:tc>
          <w:tcPr>
            <w:tcW w:w="2552" w:type="dxa"/>
          </w:tcPr>
          <w:p w14:paraId="77BFB0A0" w14:textId="77777777" w:rsidR="00C815C7" w:rsidRPr="004C0756" w:rsidRDefault="005B15E1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前年度を比較対象に設定し、全項目で前年度より改善されるよう周知</w:t>
            </w:r>
          </w:p>
        </w:tc>
      </w:tr>
      <w:tr w:rsidR="004C0756" w:rsidRPr="004C0756" w14:paraId="0979D1DE" w14:textId="77777777" w:rsidTr="001917B0">
        <w:trPr>
          <w:trHeight w:val="2238"/>
          <w:jc w:val="center"/>
        </w:trPr>
        <w:tc>
          <w:tcPr>
            <w:tcW w:w="2552" w:type="dxa"/>
          </w:tcPr>
          <w:p w14:paraId="4D15C148" w14:textId="77777777" w:rsidR="00C815C7" w:rsidRPr="004C0756" w:rsidRDefault="00B56676" w:rsidP="005B15E1">
            <w:r w:rsidRPr="004C0756">
              <w:rPr>
                <w:rFonts w:hint="eastAsia"/>
              </w:rPr>
              <w:t>グリーン購入</w:t>
            </w:r>
          </w:p>
        </w:tc>
        <w:tc>
          <w:tcPr>
            <w:tcW w:w="4253" w:type="dxa"/>
          </w:tcPr>
          <w:p w14:paraId="56A4CC29" w14:textId="77777777" w:rsidR="00B56676" w:rsidRPr="004C0756" w:rsidRDefault="00B56676" w:rsidP="00B56676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・環境配慮材料の使用量</w:t>
            </w:r>
          </w:p>
          <w:p w14:paraId="0B39150B" w14:textId="10490FB1" w:rsidR="00C815C7" w:rsidRPr="004C0756" w:rsidRDefault="00B56676" w:rsidP="00B56676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 xml:space="preserve">　202</w:t>
            </w:r>
            <w:r w:rsidR="00D741D4">
              <w:rPr>
                <w:rFonts w:eastAsiaTheme="minorHAnsi" w:hint="eastAsia"/>
                <w:sz w:val="24"/>
              </w:rPr>
              <w:t>4</w:t>
            </w:r>
            <w:r w:rsidRPr="004C0756">
              <w:rPr>
                <w:rFonts w:eastAsiaTheme="minorHAnsi" w:hint="eastAsia"/>
                <w:sz w:val="24"/>
              </w:rPr>
              <w:t xml:space="preserve">年度比　</w:t>
            </w:r>
            <w:r w:rsidR="00E25D25">
              <w:rPr>
                <w:rFonts w:eastAsiaTheme="minorHAnsi" w:hint="eastAsia"/>
                <w:sz w:val="24"/>
              </w:rPr>
              <w:t>0.1</w:t>
            </w:r>
            <w:r w:rsidR="00984721" w:rsidRPr="004C0756">
              <w:rPr>
                <w:rFonts w:eastAsiaTheme="minorHAnsi" w:hint="eastAsia"/>
                <w:sz w:val="24"/>
              </w:rPr>
              <w:t>％</w:t>
            </w:r>
            <w:r w:rsidR="00E25D25">
              <w:rPr>
                <w:rFonts w:eastAsiaTheme="minorHAnsi" w:hint="eastAsia"/>
                <w:sz w:val="24"/>
              </w:rPr>
              <w:t>増</w:t>
            </w:r>
          </w:p>
          <w:p w14:paraId="27E8F9CD" w14:textId="72652D2E" w:rsidR="00461C04" w:rsidRPr="004C0756" w:rsidRDefault="00984721" w:rsidP="00B56676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※</w:t>
            </w:r>
            <w:r w:rsidR="00E72EE9" w:rsidRPr="004C0756">
              <w:rPr>
                <w:rFonts w:eastAsiaTheme="minorHAnsi" w:hint="eastAsia"/>
                <w:sz w:val="24"/>
              </w:rPr>
              <w:t>既存ユーザー(品目)で</w:t>
            </w:r>
            <w:r w:rsidR="00695767">
              <w:rPr>
                <w:rFonts w:eastAsiaTheme="minorHAnsi" w:hint="eastAsia"/>
                <w:sz w:val="24"/>
              </w:rPr>
              <w:t>は一部</w:t>
            </w:r>
            <w:r w:rsidR="00E72EE9" w:rsidRPr="004C0756">
              <w:rPr>
                <w:rFonts w:eastAsiaTheme="minorHAnsi" w:hint="eastAsia"/>
                <w:sz w:val="24"/>
              </w:rPr>
              <w:t>グレードダウン可能製品</w:t>
            </w:r>
            <w:r w:rsidR="00BC60A7">
              <w:rPr>
                <w:rFonts w:eastAsiaTheme="minorHAnsi" w:hint="eastAsia"/>
                <w:sz w:val="24"/>
              </w:rPr>
              <w:t>があり</w:t>
            </w:r>
            <w:r w:rsidR="00E72EE9" w:rsidRPr="004C0756">
              <w:rPr>
                <w:rFonts w:eastAsiaTheme="minorHAnsi" w:hint="eastAsia"/>
                <w:sz w:val="24"/>
              </w:rPr>
              <w:t>前年比</w:t>
            </w:r>
            <w:r w:rsidR="0058423D">
              <w:rPr>
                <w:rFonts w:eastAsiaTheme="minorHAnsi" w:hint="eastAsia"/>
                <w:sz w:val="24"/>
              </w:rPr>
              <w:t>で</w:t>
            </w:r>
            <w:r w:rsidR="00136799">
              <w:rPr>
                <w:rFonts w:eastAsiaTheme="minorHAnsi" w:hint="eastAsia"/>
                <w:sz w:val="24"/>
              </w:rPr>
              <w:t>微増</w:t>
            </w:r>
            <w:r w:rsidR="00E72EE9" w:rsidRPr="004C0756">
              <w:rPr>
                <w:rFonts w:eastAsiaTheme="minorHAnsi" w:hint="eastAsia"/>
                <w:sz w:val="24"/>
              </w:rPr>
              <w:t>となっ</w:t>
            </w:r>
            <w:r w:rsidR="001157C0">
              <w:rPr>
                <w:rFonts w:eastAsiaTheme="minorHAnsi" w:hint="eastAsia"/>
                <w:sz w:val="24"/>
              </w:rPr>
              <w:t>て</w:t>
            </w:r>
            <w:r w:rsidR="00930A78">
              <w:rPr>
                <w:rFonts w:eastAsiaTheme="minorHAnsi" w:hint="eastAsia"/>
                <w:sz w:val="24"/>
              </w:rPr>
              <w:t>います。</w:t>
            </w:r>
            <w:r w:rsidR="00CD76C8">
              <w:rPr>
                <w:rFonts w:eastAsiaTheme="minorHAnsi" w:hint="eastAsia"/>
                <w:sz w:val="24"/>
              </w:rPr>
              <w:t>今後も継続して</w:t>
            </w:r>
            <w:r w:rsidR="007345B5">
              <w:rPr>
                <w:rFonts w:eastAsiaTheme="minorHAnsi" w:hint="eastAsia"/>
                <w:sz w:val="24"/>
              </w:rPr>
              <w:t>提案を</w:t>
            </w:r>
            <w:r w:rsidR="00CD76C8">
              <w:rPr>
                <w:rFonts w:eastAsiaTheme="minorHAnsi" w:hint="eastAsia"/>
                <w:sz w:val="24"/>
              </w:rPr>
              <w:t>行って</w:t>
            </w:r>
            <w:r w:rsidR="00776673">
              <w:rPr>
                <w:rFonts w:eastAsiaTheme="minorHAnsi" w:hint="eastAsia"/>
                <w:sz w:val="24"/>
              </w:rPr>
              <w:t>行きます。</w:t>
            </w:r>
          </w:p>
        </w:tc>
        <w:tc>
          <w:tcPr>
            <w:tcW w:w="2552" w:type="dxa"/>
          </w:tcPr>
          <w:p w14:paraId="2FC3E6CB" w14:textId="7C020FE8" w:rsidR="00B56676" w:rsidRPr="001917B0" w:rsidRDefault="00B56676" w:rsidP="00B73087">
            <w:pPr>
              <w:rPr>
                <w:rFonts w:eastAsiaTheme="minorHAnsi"/>
                <w:sz w:val="20"/>
                <w:szCs w:val="20"/>
              </w:rPr>
            </w:pPr>
            <w:r w:rsidRPr="001917B0">
              <w:rPr>
                <w:rFonts w:eastAsiaTheme="minorHAnsi" w:hint="eastAsia"/>
                <w:sz w:val="20"/>
                <w:szCs w:val="20"/>
              </w:rPr>
              <w:t>段ボールケース</w:t>
            </w:r>
            <w:r w:rsidR="00F441EC" w:rsidRPr="001917B0">
              <w:rPr>
                <w:rFonts w:eastAsiaTheme="minorHAnsi" w:hint="eastAsia"/>
                <w:sz w:val="20"/>
                <w:szCs w:val="20"/>
              </w:rPr>
              <w:t>の営業を</w:t>
            </w:r>
            <w:r w:rsidRPr="001917B0">
              <w:rPr>
                <w:rFonts w:eastAsiaTheme="minorHAnsi" w:hint="eastAsia"/>
                <w:sz w:val="20"/>
                <w:szCs w:val="20"/>
              </w:rPr>
              <w:t>する際に</w:t>
            </w:r>
            <w:r w:rsidR="007C4722" w:rsidRPr="001917B0">
              <w:rPr>
                <w:rFonts w:eastAsiaTheme="minorHAnsi" w:hint="eastAsia"/>
                <w:sz w:val="20"/>
                <w:szCs w:val="20"/>
              </w:rPr>
              <w:t>、</w:t>
            </w:r>
            <w:r w:rsidRPr="001917B0">
              <w:rPr>
                <w:rFonts w:eastAsiaTheme="minorHAnsi" w:hint="eastAsia"/>
                <w:sz w:val="20"/>
                <w:szCs w:val="20"/>
              </w:rPr>
              <w:t>お客様に</w:t>
            </w:r>
            <w:r w:rsidR="00984721" w:rsidRPr="001917B0">
              <w:rPr>
                <w:rFonts w:eastAsiaTheme="minorHAnsi" w:hint="eastAsia"/>
                <w:sz w:val="20"/>
                <w:szCs w:val="20"/>
              </w:rPr>
              <w:t>強度はほぼ変わらず、</w:t>
            </w:r>
            <w:r w:rsidRPr="001917B0">
              <w:rPr>
                <w:rFonts w:eastAsiaTheme="minorHAnsi" w:hint="eastAsia"/>
                <w:sz w:val="20"/>
                <w:szCs w:val="20"/>
              </w:rPr>
              <w:t>軽量で薄い段ボールを提案</w:t>
            </w:r>
            <w:r w:rsidR="00F441EC" w:rsidRPr="001917B0">
              <w:rPr>
                <w:rFonts w:eastAsiaTheme="minorHAnsi" w:hint="eastAsia"/>
                <w:sz w:val="20"/>
                <w:szCs w:val="20"/>
              </w:rPr>
              <w:t>して</w:t>
            </w:r>
            <w:r w:rsidR="00984721" w:rsidRPr="001917B0">
              <w:rPr>
                <w:rFonts w:eastAsiaTheme="minorHAnsi" w:hint="eastAsia"/>
                <w:sz w:val="20"/>
                <w:szCs w:val="20"/>
              </w:rPr>
              <w:t>いる。</w:t>
            </w:r>
            <w:r w:rsidRPr="001917B0">
              <w:rPr>
                <w:rFonts w:eastAsiaTheme="minorHAnsi" w:hint="eastAsia"/>
                <w:sz w:val="20"/>
                <w:szCs w:val="20"/>
              </w:rPr>
              <w:t>今後も</w:t>
            </w:r>
            <w:r w:rsidR="00F441EC" w:rsidRPr="001917B0">
              <w:rPr>
                <w:rFonts w:eastAsiaTheme="minorHAnsi" w:hint="eastAsia"/>
                <w:sz w:val="20"/>
                <w:szCs w:val="20"/>
              </w:rPr>
              <w:t>拡販に努める</w:t>
            </w:r>
          </w:p>
        </w:tc>
      </w:tr>
      <w:tr w:rsidR="004C0756" w:rsidRPr="004C0756" w14:paraId="7F4AFC05" w14:textId="77777777" w:rsidTr="00B56676">
        <w:trPr>
          <w:trHeight w:val="1249"/>
          <w:jc w:val="center"/>
        </w:trPr>
        <w:tc>
          <w:tcPr>
            <w:tcW w:w="2552" w:type="dxa"/>
          </w:tcPr>
          <w:p w14:paraId="2174D624" w14:textId="77777777" w:rsidR="00C815C7" w:rsidRPr="004C0756" w:rsidRDefault="00B56676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環境に関する教育</w:t>
            </w:r>
          </w:p>
        </w:tc>
        <w:tc>
          <w:tcPr>
            <w:tcW w:w="4253" w:type="dxa"/>
          </w:tcPr>
          <w:p w14:paraId="1A47E82A" w14:textId="77777777" w:rsidR="00C815C7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結城工場従業員に環境方針、環境目標及び計画を周知</w:t>
            </w:r>
          </w:p>
          <w:p w14:paraId="53A258DE" w14:textId="77777777" w:rsidR="00F441EC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新入社員に対し「環境マネジメントシステム」に関する研修を実施</w:t>
            </w:r>
          </w:p>
        </w:tc>
        <w:tc>
          <w:tcPr>
            <w:tcW w:w="2552" w:type="dxa"/>
          </w:tcPr>
          <w:p w14:paraId="16380CAD" w14:textId="77777777" w:rsidR="00F441EC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継続して実施</w:t>
            </w:r>
          </w:p>
        </w:tc>
      </w:tr>
      <w:tr w:rsidR="004C0756" w:rsidRPr="004C0756" w14:paraId="75FE09A2" w14:textId="77777777" w:rsidTr="00B56676">
        <w:trPr>
          <w:trHeight w:val="133"/>
          <w:jc w:val="center"/>
        </w:trPr>
        <w:tc>
          <w:tcPr>
            <w:tcW w:w="2552" w:type="dxa"/>
          </w:tcPr>
          <w:p w14:paraId="7AB34E57" w14:textId="77777777" w:rsidR="00C815C7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緑化・清掃活動</w:t>
            </w:r>
          </w:p>
        </w:tc>
        <w:tc>
          <w:tcPr>
            <w:tcW w:w="4253" w:type="dxa"/>
          </w:tcPr>
          <w:p w14:paraId="4BD149A1" w14:textId="77777777" w:rsidR="00C815C7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工場敷地内及び周辺の草刈りやごみ拾いを実施</w:t>
            </w:r>
          </w:p>
        </w:tc>
        <w:tc>
          <w:tcPr>
            <w:tcW w:w="2552" w:type="dxa"/>
          </w:tcPr>
          <w:p w14:paraId="3702803A" w14:textId="77777777" w:rsidR="00C815C7" w:rsidRPr="004C0756" w:rsidRDefault="00F441EC" w:rsidP="00B73087">
            <w:pPr>
              <w:rPr>
                <w:rFonts w:eastAsiaTheme="minorHAnsi"/>
                <w:sz w:val="24"/>
              </w:rPr>
            </w:pPr>
            <w:r w:rsidRPr="004C0756">
              <w:rPr>
                <w:rFonts w:eastAsiaTheme="minorHAnsi" w:hint="eastAsia"/>
                <w:sz w:val="24"/>
              </w:rPr>
              <w:t>継続して実施</w:t>
            </w:r>
          </w:p>
        </w:tc>
      </w:tr>
    </w:tbl>
    <w:p w14:paraId="2DC48084" w14:textId="77777777" w:rsidR="00C815C7" w:rsidRPr="005F2EBF" w:rsidRDefault="00DB2FCA" w:rsidP="00B56676">
      <w:pPr>
        <w:rPr>
          <w:rFonts w:asciiTheme="majorHAnsi" w:eastAsiaTheme="majorHAnsi" w:hAnsiTheme="majorHAnsi"/>
          <w:sz w:val="21"/>
        </w:rPr>
      </w:pPr>
      <w:r w:rsidRPr="004C0756">
        <w:rPr>
          <w:rFonts w:asciiTheme="majorHAnsi" w:eastAsiaTheme="majorHAnsi" w:hAnsiTheme="majorHAnsi" w:hint="eastAsia"/>
          <w:sz w:val="21"/>
        </w:rPr>
        <w:t>※その他、廃棄物処理・対策、地域社会活動、排水対策（公害対策等）等、貴事業所で実施している活動（事業）等があれば記載してください。特に指定する項目は</w:t>
      </w:r>
      <w:r w:rsidRPr="005F2EBF">
        <w:rPr>
          <w:rFonts w:asciiTheme="majorHAnsi" w:eastAsiaTheme="majorHAnsi" w:hAnsiTheme="majorHAnsi" w:hint="eastAsia"/>
          <w:sz w:val="21"/>
        </w:rPr>
        <w:t>ありません。</w:t>
      </w:r>
    </w:p>
    <w:sectPr w:rsidR="00C815C7" w:rsidRPr="005F2EBF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E990" w14:textId="77777777" w:rsidR="00956EBD" w:rsidRDefault="00956EBD" w:rsidP="009D1F24">
      <w:r>
        <w:separator/>
      </w:r>
    </w:p>
  </w:endnote>
  <w:endnote w:type="continuationSeparator" w:id="0">
    <w:p w14:paraId="556F6757" w14:textId="77777777" w:rsidR="00956EBD" w:rsidRDefault="00956EBD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238C" w14:textId="77777777" w:rsidR="00956EBD" w:rsidRDefault="00956EBD" w:rsidP="009D1F24">
      <w:r>
        <w:separator/>
      </w:r>
    </w:p>
  </w:footnote>
  <w:footnote w:type="continuationSeparator" w:id="0">
    <w:p w14:paraId="12758F6A" w14:textId="77777777" w:rsidR="00956EBD" w:rsidRDefault="00956EBD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15519"/>
    <w:rsid w:val="000B38E0"/>
    <w:rsid w:val="000F795F"/>
    <w:rsid w:val="001157C0"/>
    <w:rsid w:val="00123EE3"/>
    <w:rsid w:val="0013600D"/>
    <w:rsid w:val="00136799"/>
    <w:rsid w:val="0014609E"/>
    <w:rsid w:val="00156388"/>
    <w:rsid w:val="00171AEE"/>
    <w:rsid w:val="001917B0"/>
    <w:rsid w:val="001F541A"/>
    <w:rsid w:val="00220A8F"/>
    <w:rsid w:val="00284104"/>
    <w:rsid w:val="002A377B"/>
    <w:rsid w:val="002A439C"/>
    <w:rsid w:val="002A64C7"/>
    <w:rsid w:val="00300959"/>
    <w:rsid w:val="00301E41"/>
    <w:rsid w:val="0032776B"/>
    <w:rsid w:val="00355FE1"/>
    <w:rsid w:val="00357BA2"/>
    <w:rsid w:val="003A1C33"/>
    <w:rsid w:val="003C0F33"/>
    <w:rsid w:val="003D3B88"/>
    <w:rsid w:val="003D7A9C"/>
    <w:rsid w:val="00430D14"/>
    <w:rsid w:val="00461C04"/>
    <w:rsid w:val="004776A1"/>
    <w:rsid w:val="004C0756"/>
    <w:rsid w:val="0058423D"/>
    <w:rsid w:val="00597BAC"/>
    <w:rsid w:val="005B15E1"/>
    <w:rsid w:val="005B5F1A"/>
    <w:rsid w:val="005C06FA"/>
    <w:rsid w:val="005F2EBF"/>
    <w:rsid w:val="006539CF"/>
    <w:rsid w:val="00661EF0"/>
    <w:rsid w:val="00691188"/>
    <w:rsid w:val="00695767"/>
    <w:rsid w:val="006A0467"/>
    <w:rsid w:val="006B621F"/>
    <w:rsid w:val="006D2CD2"/>
    <w:rsid w:val="006E3250"/>
    <w:rsid w:val="006F4B07"/>
    <w:rsid w:val="007345B5"/>
    <w:rsid w:val="00756A6C"/>
    <w:rsid w:val="00757B82"/>
    <w:rsid w:val="00760429"/>
    <w:rsid w:val="00770FBA"/>
    <w:rsid w:val="00776673"/>
    <w:rsid w:val="00787BCF"/>
    <w:rsid w:val="007A6964"/>
    <w:rsid w:val="007B442A"/>
    <w:rsid w:val="007C4722"/>
    <w:rsid w:val="008528AE"/>
    <w:rsid w:val="00862002"/>
    <w:rsid w:val="008846BD"/>
    <w:rsid w:val="0088761A"/>
    <w:rsid w:val="008B3035"/>
    <w:rsid w:val="008D38BF"/>
    <w:rsid w:val="008E3454"/>
    <w:rsid w:val="008F3A6C"/>
    <w:rsid w:val="00900741"/>
    <w:rsid w:val="00930A78"/>
    <w:rsid w:val="009523CA"/>
    <w:rsid w:val="00956EBD"/>
    <w:rsid w:val="00984721"/>
    <w:rsid w:val="009A3AE3"/>
    <w:rsid w:val="009D1F24"/>
    <w:rsid w:val="009D2599"/>
    <w:rsid w:val="00A54032"/>
    <w:rsid w:val="00A724BF"/>
    <w:rsid w:val="00A912A3"/>
    <w:rsid w:val="00B56676"/>
    <w:rsid w:val="00B73087"/>
    <w:rsid w:val="00B761B5"/>
    <w:rsid w:val="00B913F4"/>
    <w:rsid w:val="00BA182E"/>
    <w:rsid w:val="00BC60A7"/>
    <w:rsid w:val="00BD2FE9"/>
    <w:rsid w:val="00C55217"/>
    <w:rsid w:val="00C61A08"/>
    <w:rsid w:val="00C815C7"/>
    <w:rsid w:val="00CD76C8"/>
    <w:rsid w:val="00CE39AD"/>
    <w:rsid w:val="00CF47E4"/>
    <w:rsid w:val="00D21B74"/>
    <w:rsid w:val="00D24262"/>
    <w:rsid w:val="00D34D12"/>
    <w:rsid w:val="00D57F5A"/>
    <w:rsid w:val="00D741D4"/>
    <w:rsid w:val="00D928C9"/>
    <w:rsid w:val="00DA0316"/>
    <w:rsid w:val="00DB2FCA"/>
    <w:rsid w:val="00E0241B"/>
    <w:rsid w:val="00E03831"/>
    <w:rsid w:val="00E25D25"/>
    <w:rsid w:val="00E375E7"/>
    <w:rsid w:val="00E72EE9"/>
    <w:rsid w:val="00EB36DA"/>
    <w:rsid w:val="00EC7492"/>
    <w:rsid w:val="00ED5858"/>
    <w:rsid w:val="00EF0519"/>
    <w:rsid w:val="00F10F88"/>
    <w:rsid w:val="00F27D3D"/>
    <w:rsid w:val="00F441EC"/>
    <w:rsid w:val="00F62310"/>
    <w:rsid w:val="00F63303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3780A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B15E1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公博 関塚</cp:lastModifiedBy>
  <cp:revision>68</cp:revision>
  <cp:lastPrinted>2026-05-12T06:00:00Z</cp:lastPrinted>
  <dcterms:created xsi:type="dcterms:W3CDTF">2023-05-19T02:22:00Z</dcterms:created>
  <dcterms:modified xsi:type="dcterms:W3CDTF">2026-05-27T23:18:00Z</dcterms:modified>
</cp:coreProperties>
</file>