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firstLine="0"/>
        <w:rPr>
          <w:rFonts w:hint="default" w:ascii="游ゴシック" w:hAnsi="游ゴシック" w:eastAsia="游ゴシック"/>
          <w:b w:val="1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游ゴシック" w:hAnsi="游ゴシック" w:eastAsia="游ゴシック"/>
          <w:b w:val="1"/>
          <w:color w:val="000000" w:themeColor="text1"/>
          <w:sz w:val="22"/>
        </w:rPr>
        <w:t>別紙１</w:t>
      </w:r>
    </w:p>
    <w:p>
      <w:pPr>
        <w:pStyle w:val="0"/>
        <w:spacing w:line="240" w:lineRule="auto"/>
        <w:ind w:left="0" w:firstLine="220" w:firstLineChars="100"/>
        <w:jc w:val="center"/>
        <w:rPr>
          <w:rFonts w:hint="default" w:ascii="游ゴシック" w:hAnsi="游ゴシック" w:eastAsia="游ゴシック"/>
          <w:b w:val="1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sz w:val="22"/>
        </w:rPr>
        <w:t>結城市有機農業現地技術指導申込書</w:t>
      </w:r>
    </w:p>
    <w:p>
      <w:pPr>
        <w:pStyle w:val="0"/>
        <w:spacing w:line="240" w:lineRule="auto"/>
        <w:ind w:left="0" w:firstLine="220" w:firstLineChars="100"/>
        <w:jc w:val="center"/>
        <w:rPr>
          <w:rFonts w:hint="default" w:ascii="游ゴシック" w:hAnsi="游ゴシック" w:eastAsia="游ゴシック"/>
          <w:b w:val="1"/>
          <w:color w:val="000000" w:themeColor="text1"/>
          <w:sz w:val="22"/>
        </w:rPr>
      </w:pPr>
    </w:p>
    <w:p>
      <w:pPr>
        <w:pStyle w:val="0"/>
        <w:wordWrap w:val="0"/>
        <w:spacing w:line="240" w:lineRule="auto"/>
        <w:ind w:left="0" w:firstLine="220" w:firstLineChars="100"/>
        <w:jc w:val="right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令和　　年　　月　　日</w:t>
      </w:r>
    </w:p>
    <w:tbl>
      <w:tblPr>
        <w:tblStyle w:val="28"/>
        <w:tblW w:w="9943" w:type="dxa"/>
        <w:jc w:val="center"/>
        <w:tblInd w:w="0" w:type="dxa"/>
        <w:tblLayout w:type="fixed"/>
        <w:tblCellMar>
          <w:top w:w="14" w:type="dxa"/>
          <w:left w:w="35" w:type="dxa"/>
          <w:right w:w="40" w:type="dxa"/>
        </w:tblCellMar>
        <w:tblLook w:firstRow="1" w:lastRow="0" w:firstColumn="1" w:lastColumn="0" w:noHBand="0" w:noVBand="1" w:val="04A0"/>
      </w:tblPr>
      <w:tblGrid>
        <w:gridCol w:w="1698"/>
        <w:gridCol w:w="1560"/>
        <w:gridCol w:w="1701"/>
        <w:gridCol w:w="283"/>
        <w:gridCol w:w="1418"/>
        <w:gridCol w:w="304"/>
        <w:gridCol w:w="1397"/>
        <w:gridCol w:w="1582"/>
      </w:tblGrid>
      <w:tr>
        <w:trPr>
          <w:trHeight w:val="842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right="198" w:firstLine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住　所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 w:firstLine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default" w:ascii="游ゴシック" w:hAnsi="游ゴシック" w:eastAsia="游ゴシック"/>
              </w:rPr>
              <w:t>〒</w:t>
            </w:r>
          </w:p>
        </w:tc>
      </w:tr>
      <w:tr>
        <w:trPr>
          <w:trHeight w:val="843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03" w:right="198" w:hanging="203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ind w:left="0" w:right="198" w:firstLine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氏　名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843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03" w:right="198" w:hanging="203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連絡先</w:t>
            </w:r>
          </w:p>
          <w:p>
            <w:pPr>
              <w:pStyle w:val="0"/>
              <w:spacing w:after="0" w:afterLines="0" w:afterAutospacing="0" w:line="240" w:lineRule="auto"/>
              <w:ind w:left="203" w:right="198" w:hanging="203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（電話番号）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46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4" w:firstLine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生年月日</w:t>
            </w:r>
          </w:p>
        </w:tc>
        <w:tc>
          <w:tcPr>
            <w:tcW w:w="35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年　　月　　日</w:t>
            </w:r>
          </w:p>
        </w:tc>
        <w:tc>
          <w:tcPr>
            <w:tcW w:w="17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年齢</w:t>
            </w:r>
          </w:p>
        </w:tc>
        <w:tc>
          <w:tcPr>
            <w:tcW w:w="297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　　歳</w:t>
            </w:r>
          </w:p>
        </w:tc>
      </w:tr>
      <w:tr>
        <w:trPr>
          <w:trHeight w:val="686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09" w:firstLine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現在の職業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firstLine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1236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0" w:lineRule="atLeast"/>
              <w:ind w:left="-35" w:firstLine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農業経験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　あり　・　なし　　</w:t>
            </w:r>
            <w:r>
              <w:rPr>
                <w:rFonts w:hint="default" w:ascii="游ゴシック" w:hAnsi="游ゴシック" w:eastAsia="游ゴシック"/>
              </w:rPr>
              <w:t>(</w:t>
            </w:r>
            <w:r>
              <w:rPr>
                <w:rFonts w:hint="default" w:ascii="游ゴシック" w:hAnsi="游ゴシック" w:eastAsia="游ゴシック"/>
              </w:rPr>
              <w:t>ありの方は内容等を具体的に記入してください</w:t>
            </w:r>
            <w:r>
              <w:rPr>
                <w:rFonts w:hint="default" w:ascii="游ゴシック" w:hAnsi="游ゴシック" w:eastAsia="游ゴシック"/>
              </w:rPr>
              <w:t>)</w:t>
            </w:r>
          </w:p>
        </w:tc>
      </w:tr>
      <w:tr>
        <w:trPr>
          <w:trHeight w:val="1575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0" w:lineRule="atLeast"/>
              <w:ind w:left="0" w:firstLine="420" w:firstLineChars="20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応募</w:t>
            </w:r>
            <w:r>
              <w:rPr>
                <w:rFonts w:hint="default" w:ascii="游ゴシック" w:hAnsi="游ゴシック" w:eastAsia="游ゴシック"/>
              </w:rPr>
              <w:t>動機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0" w:firstLine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1222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0" w:lineRule="atLeast"/>
              <w:ind w:left="0" w:firstLine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研修後の考え方</w:t>
            </w:r>
          </w:p>
        </w:tc>
        <w:tc>
          <w:tcPr>
            <w:tcW w:w="824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firstLine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562" w:hRule="atLeast"/>
        </w:trPr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w:t>希望品目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115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2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72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auto"/>
        <w:ind w:left="0" w:firstLine="220" w:firstLineChars="100"/>
        <w:rPr>
          <w:rFonts w:hint="default" w:ascii="游ゴシック" w:hAnsi="游ゴシック" w:eastAsia="游ゴシック"/>
          <w:color w:val="000000" w:themeColor="text1"/>
          <w:sz w:val="22"/>
        </w:rPr>
      </w:pPr>
    </w:p>
    <w:p>
      <w:pPr>
        <w:pStyle w:val="0"/>
        <w:spacing w:line="240" w:lineRule="auto"/>
        <w:ind w:left="0" w:firstLine="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■必要事項を記入の上、下記あて提出してください。（メール・郵送・窓口持参可）</w:t>
      </w:r>
    </w:p>
    <w:p>
      <w:pPr>
        <w:pStyle w:val="0"/>
        <w:spacing w:line="240" w:lineRule="auto"/>
        <w:ind w:left="0" w:firstLine="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　</w:t>
      </w:r>
    </w:p>
    <w:p>
      <w:pPr>
        <w:pStyle w:val="0"/>
        <w:spacing w:line="240" w:lineRule="auto"/>
        <w:ind w:left="0" w:firstLine="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＜提出先＞</w:t>
      </w:r>
    </w:p>
    <w:p>
      <w:pPr>
        <w:pStyle w:val="0"/>
        <w:spacing w:line="240" w:lineRule="auto"/>
        <w:ind w:left="0" w:firstLine="220" w:firstLineChars="10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〒</w:t>
      </w:r>
      <w:r>
        <w:rPr>
          <w:rFonts w:hint="default" w:ascii="游ゴシック" w:hAnsi="游ゴシック" w:eastAsia="游ゴシック"/>
          <w:color w:val="000000" w:themeColor="text1"/>
          <w:sz w:val="22"/>
        </w:rPr>
        <w:t>307-8501</w:t>
      </w:r>
      <w:r>
        <w:rPr>
          <w:rFonts w:hint="eastAsia" w:ascii="游ゴシック" w:hAnsi="游ゴシック" w:eastAsia="游ゴシック"/>
          <w:color w:val="000000" w:themeColor="text1"/>
          <w:sz w:val="22"/>
        </w:rPr>
        <w:t>　結城市中央町二丁目３番地</w:t>
      </w:r>
    </w:p>
    <w:p>
      <w:pPr>
        <w:pStyle w:val="0"/>
        <w:spacing w:line="240" w:lineRule="auto"/>
        <w:ind w:left="0" w:firstLine="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default" w:ascii="游ゴシック" w:hAnsi="游ゴシック" w:eastAsia="游ゴシック"/>
          <w:color w:val="000000" w:themeColor="text1"/>
          <w:sz w:val="22"/>
        </w:rPr>
        <w:t>　結城市役所　経済環境部　農政課　農業係　</w:t>
      </w:r>
    </w:p>
    <w:p>
      <w:pPr>
        <w:pStyle w:val="0"/>
        <w:spacing w:line="240" w:lineRule="auto"/>
        <w:ind w:left="0" w:firstLine="220" w:firstLineChars="10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default" w:ascii="游ゴシック" w:hAnsi="游ゴシック" w:eastAsia="游ゴシック"/>
          <w:color w:val="000000" w:themeColor="text1"/>
          <w:sz w:val="22"/>
        </w:rPr>
        <w:t>TEL</w:t>
      </w:r>
      <w:r>
        <w:rPr>
          <w:rFonts w:hint="default" w:ascii="游ゴシック" w:hAnsi="游ゴシック" w:eastAsia="游ゴシック"/>
          <w:color w:val="000000" w:themeColor="text1"/>
          <w:sz w:val="22"/>
        </w:rPr>
        <w:t>　</w:t>
      </w:r>
      <w:r>
        <w:rPr>
          <w:rFonts w:hint="default" w:ascii="游ゴシック" w:hAnsi="游ゴシック" w:eastAsia="游ゴシック"/>
          <w:color w:val="000000" w:themeColor="text1"/>
          <w:sz w:val="22"/>
        </w:rPr>
        <w:t>0296-34-0360</w:t>
      </w:r>
    </w:p>
    <w:p>
      <w:pPr>
        <w:pStyle w:val="0"/>
        <w:spacing w:line="240" w:lineRule="auto"/>
        <w:ind w:left="0" w:firstLine="220" w:firstLineChars="100"/>
        <w:rPr>
          <w:rFonts w:hint="default" w:ascii="游ゴシック" w:hAnsi="游ゴシック" w:eastAsia="游ゴシック"/>
          <w:color w:val="000000" w:themeColor="text1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Mail</w:t>
      </w:r>
      <w:r>
        <w:rPr>
          <w:rFonts w:hint="eastAsia" w:ascii="游ゴシック" w:hAnsi="游ゴシック" w:eastAsia="游ゴシック"/>
          <w:color w:val="000000" w:themeColor="text1"/>
          <w:sz w:val="22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"mailto:nousei@city.yuki.lg.jp"</w:instrText>
      </w:r>
      <w:r>
        <w:rPr>
          <w:rFonts w:hint="eastAsia"/>
        </w:rPr>
        <w:fldChar w:fldCharType="separate"/>
      </w:r>
      <w:r>
        <w:rPr>
          <w:rStyle w:val="24"/>
          <w:rFonts w:hint="default" w:ascii="游ゴシック" w:hAnsi="游ゴシック" w:eastAsia="游ゴシック"/>
          <w:sz w:val="22"/>
        </w:rPr>
        <w:t>nousei@city.yuki.lg.jp</w:t>
      </w:r>
      <w:r>
        <w:rPr>
          <w:rFonts w:hint="eastAsia"/>
        </w:rPr>
        <w:fldChar w:fldCharType="end"/>
      </w:r>
    </w:p>
    <w:p>
      <w:pPr>
        <w:pStyle w:val="0"/>
        <w:spacing w:line="240" w:lineRule="auto"/>
        <w:ind w:left="0" w:firstLine="220" w:firstLineChars="100"/>
        <w:rPr>
          <w:rFonts w:hint="default" w:ascii="游ゴシック" w:hAnsi="游ゴシック" w:eastAsia="游ゴシック"/>
          <w:color w:val="000000" w:themeColor="text1"/>
          <w:sz w:val="22"/>
        </w:rPr>
      </w:pP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pgSz w:w="11911" w:h="16841"/>
      <w:pgMar w:top="1483" w:right="1089" w:bottom="1478" w:left="1080" w:header="720" w:footer="720" w:gutter="0"/>
      <w:pgNumType w:start="0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160" w:afterLines="0" w:afterAutospacing="0" w:line="259" w:lineRule="auto"/>
      <w:ind w:left="0" w:firstLine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160" w:afterLines="0" w:afterAutospacing="0" w:line="259" w:lineRule="auto"/>
      <w:ind w:left="0" w:firstLine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after="160" w:afterLines="0" w:afterAutospacing="0" w:line="259" w:lineRule="auto"/>
      <w:ind w:left="0" w:firstLine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wordWrap w:val="0"/>
      <w:ind w:firstLine="0"/>
      <w:jc w:val="right"/>
      <w:rPr>
        <w:rFonts w:hint="default"/>
      </w:rPr>
    </w:pPr>
    <w:r>
      <w:rPr>
        <w:rFonts w:hint="eastAsia"/>
      </w:rPr>
      <w:t>結城市</w:t>
    </w:r>
    <w:r>
      <w:rPr>
        <w:rFonts w:hint="eastAsia"/>
      </w:rPr>
      <w:t xml:space="preserve"> </w:t>
    </w:r>
    <w:r>
      <w:rPr>
        <w:rFonts w:hint="eastAsia"/>
      </w:rPr>
      <w:t>経済環境部</w:t>
    </w:r>
    <w:r>
      <w:rPr>
        <w:rFonts w:hint="eastAsia"/>
      </w:rPr>
      <w:t xml:space="preserve"> </w:t>
    </w:r>
    <w:r>
      <w:rPr>
        <w:rFonts w:hint="eastAsia"/>
      </w:rPr>
      <w:t>農政課</w:t>
    </w:r>
    <w:r>
      <w:rPr>
        <w:rFonts w:hint="eastAsia"/>
      </w:rPr>
      <w:t xml:space="preserve"> 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0"/>
      <w:jc w:val="right"/>
      <w:rPr>
        <w:rFonts w:hint="default"/>
      </w:rPr>
    </w:pPr>
    <w:r>
      <w:rPr>
        <w:rFonts w:hint="eastAsia"/>
      </w:rPr>
      <w:t>結城市</w:t>
    </w:r>
    <w:r>
      <w:rPr>
        <w:rFonts w:hint="eastAsia"/>
      </w:rPr>
      <w:t xml:space="preserve"> </w:t>
    </w:r>
    <w:r>
      <w:rPr>
        <w:rFonts w:hint="eastAsia"/>
      </w:rPr>
      <w:t>経済環境部</w:t>
    </w:r>
    <w:r>
      <w:rPr>
        <w:rFonts w:hint="eastAsia"/>
      </w:rPr>
      <w:t xml:space="preserve"> </w:t>
    </w:r>
    <w:r>
      <w:rPr>
        <w:rFonts w:hint="eastAsia"/>
      </w:rPr>
      <w:t>農政課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5" w:afterLines="0" w:afterAutospacing="0" w:line="339" w:lineRule="auto"/>
      <w:ind w:left="420" w:firstLine="201"/>
    </w:pPr>
    <w:rPr>
      <w:rFonts w:ascii="Yu Gothic UI" w:hAnsi="Yu Gothic UI" w:eastAsia="Yu Gothic UI"/>
      <w:color w:val="000000"/>
    </w:rPr>
  </w:style>
  <w:style w:type="paragraph" w:styleId="1">
    <w:name w:val="heading 1"/>
    <w:next w:val="0"/>
    <w:link w:val="18"/>
    <w:uiPriority w:val="0"/>
    <w:qFormat/>
    <w:pPr>
      <w:keepNext w:val="1"/>
      <w:keepLines w:val="1"/>
      <w:spacing w:line="259" w:lineRule="auto"/>
      <w:ind w:left="130" w:hanging="10"/>
      <w:outlineLvl w:val="0"/>
    </w:pPr>
    <w:rPr>
      <w:rFonts w:ascii="Yu Gothic UI" w:hAnsi="Yu Gothic UI" w:eastAsia="Yu Gothic UI"/>
      <w:color w:val="00B050"/>
      <w:sz w:val="36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253" w:afterLines="0" w:afterAutospacing="0" w:line="265" w:lineRule="auto"/>
      <w:ind w:left="10" w:hanging="10"/>
      <w:outlineLvl w:val="1"/>
    </w:pPr>
    <w:rPr>
      <w:rFonts w:ascii="Yu Gothic UI" w:hAnsi="Yu Gothic UI" w:eastAsia="Yu Gothic UI"/>
      <w:b w:val="1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Yu Gothic UI" w:hAnsi="Yu Gothic UI" w:eastAsia="Yu Gothic UI"/>
      <w:b w:val="1"/>
      <w:color w:val="000000"/>
      <w:sz w:val="24"/>
    </w:rPr>
  </w:style>
  <w:style w:type="paragraph" w:styleId="16" w:customStyle="1">
    <w:name w:val="footnote description"/>
    <w:next w:val="0"/>
    <w:link w:val="17"/>
    <w:uiPriority w:val="0"/>
    <w:pPr>
      <w:spacing w:line="259" w:lineRule="auto"/>
    </w:pPr>
    <w:rPr>
      <w:rFonts w:ascii="Yu Gothic UI" w:hAnsi="Yu Gothic UI" w:eastAsia="Yu Gothic UI"/>
      <w:color w:val="000000"/>
      <w:sz w:val="18"/>
    </w:rPr>
  </w:style>
  <w:style w:type="character" w:styleId="17" w:customStyle="1">
    <w:name w:val="footnote description Char"/>
    <w:next w:val="17"/>
    <w:link w:val="16"/>
    <w:uiPriority w:val="0"/>
    <w:rPr>
      <w:rFonts w:ascii="Yu Gothic UI" w:hAnsi="Yu Gothic UI" w:eastAsia="Yu Gothic UI"/>
      <w:color w:val="000000"/>
      <w:sz w:val="18"/>
    </w:rPr>
  </w:style>
  <w:style w:type="character" w:styleId="18" w:customStyle="1">
    <w:name w:val="見出し 1 (文字)"/>
    <w:next w:val="18"/>
    <w:link w:val="1"/>
    <w:uiPriority w:val="0"/>
    <w:rPr>
      <w:rFonts w:ascii="Yu Gothic UI" w:hAnsi="Yu Gothic UI" w:eastAsia="Yu Gothic UI"/>
      <w:color w:val="00B050"/>
      <w:sz w:val="36"/>
    </w:rPr>
  </w:style>
  <w:style w:type="character" w:styleId="19" w:customStyle="1">
    <w:name w:val="footnote mark"/>
    <w:next w:val="19"/>
    <w:link w:val="0"/>
    <w:uiPriority w:val="0"/>
    <w:rPr>
      <w:rFonts w:ascii="Calibri" w:hAnsi="Calibri" w:eastAsia="Calibri"/>
      <w:color w:val="000000"/>
      <w:sz w:val="18"/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Yu Gothic UI" w:hAnsi="Yu Gothic UI" w:eastAsia="Yu Gothic UI"/>
      <w:color w:val="000000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Yu Gothic UI" w:hAnsi="Yu Gothic UI" w:eastAsia="Yu Gothic UI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 w:customStyle="1">
    <w:name w:val="Unresolved Mention"/>
    <w:basedOn w:val="10"/>
    <w:next w:val="25"/>
    <w:link w:val="0"/>
    <w:uiPriority w:val="0"/>
    <w:rPr>
      <w:color w:val="605E5C"/>
      <w:shd w:val="clear" w:color="auto" w:fill="E1DFDD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TableGrid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2</Pages>
  <Words>18</Words>
  <Characters>681</Characters>
  <Application>JUST Note</Application>
  <Lines>77</Lines>
  <Paragraphs>51</Paragraphs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gijyutsu_boshu2025</dc:title>
  <dc:creator>小貫 貴弘</dc:creator>
  <cp:lastModifiedBy>結城市</cp:lastModifiedBy>
  <cp:lastPrinted>2025-07-01T06:55:26Z</cp:lastPrinted>
  <dcterms:created xsi:type="dcterms:W3CDTF">2025-05-21T02:41:00Z</dcterms:created>
  <dcterms:modified xsi:type="dcterms:W3CDTF">2025-07-01T06:01:35Z</dcterms:modified>
  <cp:revision>21</cp:revision>
</cp:coreProperties>
</file>