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2E53A" w14:textId="2223AB92" w:rsidR="00472686" w:rsidRPr="00F26056" w:rsidRDefault="00472686">
      <w:pPr>
        <w:rPr>
          <w:rFonts w:ascii="BIZ UDPゴシック" w:eastAsia="BIZ UDPゴシック" w:hAnsi="BIZ UDPゴシック"/>
        </w:rPr>
      </w:pPr>
      <w:r w:rsidRPr="00F26056">
        <w:rPr>
          <w:rFonts w:ascii="BIZ UDPゴシック" w:eastAsia="BIZ UDPゴシック" w:hAnsi="BIZ UDPゴシック"/>
          <w:noProof/>
        </w:rPr>
        <mc:AlternateContent>
          <mc:Choice Requires="wps">
            <w:drawing>
              <wp:anchor distT="0" distB="0" distL="114300" distR="114300" simplePos="0" relativeHeight="251665408" behindDoc="0" locked="0" layoutInCell="1" allowOverlap="1" wp14:anchorId="437BF8D1" wp14:editId="1E78625E">
                <wp:simplePos x="0" y="0"/>
                <wp:positionH relativeFrom="column">
                  <wp:posOffset>85090</wp:posOffset>
                </wp:positionH>
                <wp:positionV relativeFrom="paragraph">
                  <wp:posOffset>-57546</wp:posOffset>
                </wp:positionV>
                <wp:extent cx="5723906" cy="522514"/>
                <wp:effectExtent l="0" t="0" r="10160" b="11430"/>
                <wp:wrapNone/>
                <wp:docPr id="2" name="角丸四角形 2"/>
                <wp:cNvGraphicFramePr/>
                <a:graphic xmlns:a="http://schemas.openxmlformats.org/drawingml/2006/main">
                  <a:graphicData uri="http://schemas.microsoft.com/office/word/2010/wordprocessingShape">
                    <wps:wsp>
                      <wps:cNvSpPr/>
                      <wps:spPr>
                        <a:xfrm>
                          <a:off x="0" y="0"/>
                          <a:ext cx="5723906" cy="522514"/>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4CF3AE0" w14:textId="54CEE629" w:rsidR="00BE28E4" w:rsidRPr="007E7613" w:rsidRDefault="003B6836" w:rsidP="00472686">
                            <w:pPr>
                              <w:jc w:val="center"/>
                              <w:rPr>
                                <w:rFonts w:ascii="BIZ UDPゴシック" w:eastAsia="BIZ UDPゴシック" w:hAnsi="BIZ UDPゴシック"/>
                                <w:b/>
                                <w:bCs/>
                                <w:color w:val="000000" w:themeColor="text1"/>
                                <w:sz w:val="36"/>
                                <w:szCs w:val="36"/>
                              </w:rPr>
                            </w:pPr>
                            <w:r w:rsidRPr="007E7613">
                              <w:rPr>
                                <w:rFonts w:ascii="BIZ UDPゴシック" w:eastAsia="BIZ UDPゴシック" w:hAnsi="BIZ UDPゴシック" w:hint="eastAsia"/>
                                <w:b/>
                                <w:bCs/>
                                <w:color w:val="000000" w:themeColor="text1"/>
                                <w:sz w:val="36"/>
                                <w:szCs w:val="36"/>
                              </w:rPr>
                              <w:t>ウィズ・ユー結城１組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7BF8D1" id="角丸四角形 2" o:spid="_x0000_s1026" style="position:absolute;left:0;text-align:left;margin-left:6.7pt;margin-top:-4.55pt;width:450.7pt;height:41.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" filled="f" strokecolor="#1f4d78 [1604]" strokeweight="1pt">
                <v:stroke joinstyle="miter"/>
                <v:textbox>
                  <w:txbxContent>
                    <w:p w14:paraId="24CF3AE0" w14:textId="54CEE629" w:rsidR="00BE28E4" w:rsidRPr="007E7613" w:rsidRDefault="003B6836" w:rsidP="00472686">
                      <w:pPr>
                        <w:jc w:val="center"/>
                        <w:rPr>
                          <w:rFonts w:ascii="BIZ UDPゴシック" w:eastAsia="BIZ UDPゴシック" w:hAnsi="BIZ UDPゴシック"/>
                          <w:b/>
                          <w:bCs/>
                          <w:color w:val="000000" w:themeColor="text1"/>
                          <w:sz w:val="36"/>
                          <w:szCs w:val="36"/>
                        </w:rPr>
                      </w:pPr>
                      <w:r w:rsidRPr="007E7613">
                        <w:rPr>
                          <w:rFonts w:ascii="BIZ UDPゴシック" w:eastAsia="BIZ UDPゴシック" w:hAnsi="BIZ UDPゴシック" w:hint="eastAsia"/>
                          <w:b/>
                          <w:bCs/>
                          <w:color w:val="000000" w:themeColor="text1"/>
                          <w:sz w:val="36"/>
                          <w:szCs w:val="36"/>
                        </w:rPr>
                        <w:t>ウィズ・ユー結城１組</w:t>
                      </w:r>
                    </w:p>
                  </w:txbxContent>
                </v:textbox>
              </v:roundrect>
            </w:pict>
          </mc:Fallback>
        </mc:AlternateContent>
      </w:r>
    </w:p>
    <w:p w14:paraId="57D0B3E4" w14:textId="77777777" w:rsidR="00472686" w:rsidRPr="00F26056" w:rsidRDefault="00472686">
      <w:pPr>
        <w:rPr>
          <w:rFonts w:ascii="BIZ UDPゴシック" w:eastAsia="BIZ UDPゴシック" w:hAnsi="BIZ UDPゴシック"/>
        </w:rPr>
      </w:pPr>
    </w:p>
    <w:p w14:paraId="7C921927" w14:textId="22ADFB83" w:rsidR="00472686" w:rsidRPr="00F26056" w:rsidRDefault="00472686">
      <w:pPr>
        <w:rPr>
          <w:rFonts w:ascii="BIZ UDPゴシック" w:eastAsia="BIZ UDPゴシック" w:hAnsi="BIZ UDPゴシック"/>
        </w:rPr>
      </w:pPr>
    </w:p>
    <w:tbl>
      <w:tblPr>
        <w:tblStyle w:val="a7"/>
        <w:tblW w:w="0" w:type="auto"/>
        <w:tblLook w:val="04A0" w:firstRow="1" w:lastRow="0" w:firstColumn="1" w:lastColumn="0" w:noHBand="0" w:noVBand="1"/>
      </w:tblPr>
      <w:tblGrid>
        <w:gridCol w:w="2122"/>
        <w:gridCol w:w="2551"/>
        <w:gridCol w:w="1418"/>
        <w:gridCol w:w="3253"/>
      </w:tblGrid>
      <w:tr w:rsidR="00472686" w:rsidRPr="00F26056" w14:paraId="6B40E67C" w14:textId="77777777" w:rsidTr="0085472F">
        <w:tc>
          <w:tcPr>
            <w:tcW w:w="2122" w:type="dxa"/>
            <w:vAlign w:val="center"/>
          </w:tcPr>
          <w:p w14:paraId="0BDBD985" w14:textId="0068FE40" w:rsidR="00472686" w:rsidRPr="00F26056" w:rsidRDefault="00472686" w:rsidP="0085472F">
            <w:pPr>
              <w:jc w:val="center"/>
              <w:rPr>
                <w:rFonts w:ascii="BIZ UDPゴシック" w:eastAsia="BIZ UDPゴシック" w:hAnsi="BIZ UDPゴシック"/>
              </w:rPr>
            </w:pPr>
            <w:r w:rsidRPr="00F26056">
              <w:rPr>
                <w:rFonts w:ascii="BIZ UDPゴシック" w:eastAsia="BIZ UDPゴシック" w:hAnsi="BIZ UDPゴシック" w:hint="eastAsia"/>
              </w:rPr>
              <w:t>実施事業（定員）</w:t>
            </w:r>
          </w:p>
          <w:p w14:paraId="0C34699C" w14:textId="77777777" w:rsidR="003040CB" w:rsidRPr="00F26056" w:rsidRDefault="003040CB" w:rsidP="0085472F">
            <w:pPr>
              <w:jc w:val="center"/>
              <w:rPr>
                <w:rFonts w:ascii="BIZ UDPゴシック" w:eastAsia="BIZ UDPゴシック" w:hAnsi="BIZ UDPゴシック"/>
              </w:rPr>
            </w:pPr>
            <w:r w:rsidRPr="00F26056">
              <w:rPr>
                <w:rFonts w:ascii="BIZ UDPゴシック" w:eastAsia="BIZ UDPゴシック" w:hAnsi="BIZ UDPゴシック" w:hint="eastAsia"/>
              </w:rPr>
              <w:t>作業</w:t>
            </w:r>
            <w:r w:rsidR="00F96730" w:rsidRPr="00F26056">
              <w:rPr>
                <w:rFonts w:ascii="BIZ UDPゴシック" w:eastAsia="BIZ UDPゴシック" w:hAnsi="BIZ UDPゴシック" w:hint="eastAsia"/>
              </w:rPr>
              <w:t>（活動）</w:t>
            </w:r>
            <w:r w:rsidRPr="00F26056">
              <w:rPr>
                <w:rFonts w:ascii="BIZ UDPゴシック" w:eastAsia="BIZ UDPゴシック" w:hAnsi="BIZ UDPゴシック" w:hint="eastAsia"/>
              </w:rPr>
              <w:t>内容</w:t>
            </w:r>
          </w:p>
        </w:tc>
        <w:tc>
          <w:tcPr>
            <w:tcW w:w="7222" w:type="dxa"/>
            <w:gridSpan w:val="3"/>
          </w:tcPr>
          <w:p w14:paraId="51C4322E" w14:textId="16E32D73" w:rsidR="00472686" w:rsidRPr="00F26056" w:rsidRDefault="004665E4">
            <w:pPr>
              <w:rPr>
                <w:rFonts w:ascii="BIZ UDPゴシック" w:eastAsia="BIZ UDPゴシック" w:hAnsi="BIZ UDPゴシック"/>
              </w:rPr>
            </w:pPr>
            <w:r w:rsidRPr="00F26056">
              <w:rPr>
                <w:rFonts w:ascii="BIZ UDPゴシック" w:eastAsia="BIZ UDPゴシック" w:hAnsi="BIZ UDPゴシック" w:hint="eastAsia"/>
              </w:rPr>
              <w:t>児童発達支援・放課後等デイサービス多機能型（10名</w:t>
            </w:r>
            <w:r w:rsidR="00C2155B" w:rsidRPr="00F26056">
              <w:rPr>
                <w:rFonts w:ascii="BIZ UDPゴシック" w:eastAsia="BIZ UDPゴシック" w:hAnsi="BIZ UDPゴシック" w:hint="eastAsia"/>
              </w:rPr>
              <w:t>/日）</w:t>
            </w:r>
          </w:p>
          <w:p w14:paraId="594C0A80" w14:textId="77777777" w:rsidR="007E7613" w:rsidRDefault="00681307" w:rsidP="00EA7598">
            <w:pPr>
              <w:spacing w:line="0" w:lineRule="atLeast"/>
              <w:rPr>
                <w:rFonts w:ascii="BIZ UDPゴシック" w:eastAsia="BIZ UDPゴシック" w:hAnsi="BIZ UDPゴシック"/>
              </w:rPr>
            </w:pPr>
            <w:r w:rsidRPr="00F26056">
              <w:rPr>
                <w:rFonts w:ascii="BIZ UDPゴシック" w:eastAsia="BIZ UDPゴシック" w:hAnsi="BIZ UDPゴシック" w:hint="eastAsia"/>
              </w:rPr>
              <w:t>集団と個別を使い分け、宿題のサポート・粗大運動・微細運動・ソーシャルスキルトレーニング・食育等、幅広く特定分野に特化しない活</w:t>
            </w:r>
          </w:p>
          <w:p w14:paraId="38DC01E1" w14:textId="79234647" w:rsidR="003040CB" w:rsidRPr="00F26056" w:rsidRDefault="00681307" w:rsidP="00EA7598">
            <w:pPr>
              <w:spacing w:line="0" w:lineRule="atLeast"/>
              <w:rPr>
                <w:rFonts w:ascii="BIZ UDPゴシック" w:eastAsia="BIZ UDPゴシック" w:hAnsi="BIZ UDPゴシック"/>
              </w:rPr>
            </w:pPr>
            <w:r w:rsidRPr="00F26056">
              <w:rPr>
                <w:rFonts w:ascii="BIZ UDPゴシック" w:eastAsia="BIZ UDPゴシック" w:hAnsi="BIZ UDPゴシック" w:hint="eastAsia"/>
              </w:rPr>
              <w:t>動内容で、様々な経験や体験を提供しております。</w:t>
            </w:r>
          </w:p>
        </w:tc>
      </w:tr>
      <w:tr w:rsidR="00472686" w:rsidRPr="00F26056" w14:paraId="5D869974" w14:textId="77777777" w:rsidTr="0085472F">
        <w:tc>
          <w:tcPr>
            <w:tcW w:w="2122" w:type="dxa"/>
            <w:vAlign w:val="center"/>
          </w:tcPr>
          <w:p w14:paraId="33D70368" w14:textId="42C9417B" w:rsidR="00472686" w:rsidRPr="00F26056" w:rsidRDefault="00472686" w:rsidP="0085472F">
            <w:pPr>
              <w:jc w:val="center"/>
              <w:rPr>
                <w:rFonts w:ascii="BIZ UDPゴシック" w:eastAsia="BIZ UDPゴシック" w:hAnsi="BIZ UDPゴシック"/>
              </w:rPr>
            </w:pPr>
            <w:r w:rsidRPr="00F26056">
              <w:rPr>
                <w:rFonts w:ascii="BIZ UDPゴシック" w:eastAsia="BIZ UDPゴシック" w:hAnsi="BIZ UDPゴシック" w:hint="eastAsia"/>
              </w:rPr>
              <w:t>所在地</w:t>
            </w:r>
          </w:p>
        </w:tc>
        <w:tc>
          <w:tcPr>
            <w:tcW w:w="7222" w:type="dxa"/>
            <w:gridSpan w:val="3"/>
          </w:tcPr>
          <w:p w14:paraId="709A73E4" w14:textId="33838A53" w:rsidR="007E7613" w:rsidRDefault="007E7613">
            <w:pPr>
              <w:rPr>
                <w:rFonts w:ascii="BIZ UDPゴシック" w:eastAsia="BIZ UDPゴシック" w:hAnsi="BIZ UDPゴシック"/>
              </w:rPr>
            </w:pPr>
            <w:r>
              <w:rPr>
                <w:rFonts w:ascii="BIZ UDPゴシック" w:eastAsia="BIZ UDPゴシック" w:hAnsi="BIZ UDPゴシック" w:hint="eastAsia"/>
              </w:rPr>
              <w:t>〒３０７－０００１</w:t>
            </w:r>
          </w:p>
          <w:p w14:paraId="58A56E55" w14:textId="37D7F2AA" w:rsidR="00472686" w:rsidRPr="00F26056" w:rsidRDefault="008921D1" w:rsidP="007E7613">
            <w:pPr>
              <w:rPr>
                <w:rFonts w:ascii="BIZ UDPゴシック" w:eastAsia="BIZ UDPゴシック" w:hAnsi="BIZ UDPゴシック"/>
              </w:rPr>
            </w:pPr>
            <w:r w:rsidRPr="00F26056">
              <w:rPr>
                <w:rFonts w:ascii="BIZ UDPゴシック" w:eastAsia="BIZ UDPゴシック" w:hAnsi="BIZ UDPゴシック" w:hint="eastAsia"/>
              </w:rPr>
              <w:t>結城市結城13651</w:t>
            </w:r>
            <w:r w:rsidR="007E7613">
              <w:rPr>
                <w:rFonts w:ascii="BIZ UDPゴシック" w:eastAsia="BIZ UDPゴシック" w:hAnsi="BIZ UDPゴシック" w:hint="eastAsia"/>
              </w:rPr>
              <w:t xml:space="preserve">　</w:t>
            </w:r>
            <w:r w:rsidRPr="00F26056">
              <w:rPr>
                <w:rFonts w:ascii="BIZ UDPゴシック" w:eastAsia="BIZ UDPゴシック" w:hAnsi="BIZ UDPゴシック" w:hint="eastAsia"/>
              </w:rPr>
              <w:t>オークビル１F</w:t>
            </w:r>
          </w:p>
        </w:tc>
      </w:tr>
      <w:tr w:rsidR="003040CB" w:rsidRPr="00F26056" w14:paraId="333BC972" w14:textId="77777777" w:rsidTr="007E7613">
        <w:trPr>
          <w:trHeight w:val="522"/>
        </w:trPr>
        <w:tc>
          <w:tcPr>
            <w:tcW w:w="2122" w:type="dxa"/>
            <w:vAlign w:val="center"/>
          </w:tcPr>
          <w:p w14:paraId="0FB9EA89" w14:textId="4BD0DAD8" w:rsidR="003040CB" w:rsidRPr="00F26056" w:rsidRDefault="003040CB" w:rsidP="0085472F">
            <w:pPr>
              <w:jc w:val="center"/>
              <w:rPr>
                <w:rFonts w:ascii="BIZ UDPゴシック" w:eastAsia="BIZ UDPゴシック" w:hAnsi="BIZ UDPゴシック"/>
              </w:rPr>
            </w:pPr>
            <w:r w:rsidRPr="00F26056">
              <w:rPr>
                <w:rFonts w:ascii="BIZ UDPゴシック" w:eastAsia="BIZ UDPゴシック" w:hAnsi="BIZ UDPゴシック" w:hint="eastAsia"/>
              </w:rPr>
              <w:t>電話</w:t>
            </w:r>
          </w:p>
        </w:tc>
        <w:tc>
          <w:tcPr>
            <w:tcW w:w="2551" w:type="dxa"/>
            <w:vAlign w:val="center"/>
          </w:tcPr>
          <w:p w14:paraId="6A6732C1" w14:textId="6CD79726" w:rsidR="003040CB" w:rsidRPr="00F26056" w:rsidRDefault="0084796A">
            <w:pPr>
              <w:rPr>
                <w:rFonts w:ascii="BIZ UDPゴシック" w:eastAsia="BIZ UDPゴシック" w:hAnsi="BIZ UDPゴシック"/>
              </w:rPr>
            </w:pPr>
            <w:r w:rsidRPr="00F26056">
              <w:rPr>
                <w:rFonts w:ascii="BIZ UDPゴシック" w:eastAsia="BIZ UDPゴシック" w:hAnsi="BIZ UDPゴシック" w:hint="eastAsia"/>
              </w:rPr>
              <w:t>0296‐47‐0097</w:t>
            </w:r>
          </w:p>
        </w:tc>
        <w:tc>
          <w:tcPr>
            <w:tcW w:w="1418" w:type="dxa"/>
            <w:vAlign w:val="center"/>
          </w:tcPr>
          <w:p w14:paraId="1412FDAB" w14:textId="77777777" w:rsidR="003040CB" w:rsidRPr="00F26056" w:rsidRDefault="003040CB" w:rsidP="0085472F">
            <w:pPr>
              <w:jc w:val="center"/>
              <w:rPr>
                <w:rFonts w:ascii="BIZ UDPゴシック" w:eastAsia="BIZ UDPゴシック" w:hAnsi="BIZ UDPゴシック"/>
              </w:rPr>
            </w:pPr>
            <w:r w:rsidRPr="00F26056">
              <w:rPr>
                <w:rFonts w:ascii="BIZ UDPゴシック" w:eastAsia="BIZ UDPゴシック" w:hAnsi="BIZ UDPゴシック" w:hint="eastAsia"/>
              </w:rPr>
              <w:t>FAX</w:t>
            </w:r>
          </w:p>
        </w:tc>
        <w:tc>
          <w:tcPr>
            <w:tcW w:w="3253" w:type="dxa"/>
            <w:vAlign w:val="center"/>
          </w:tcPr>
          <w:p w14:paraId="379A3DA6" w14:textId="285A2847" w:rsidR="003040CB" w:rsidRPr="00F26056" w:rsidRDefault="0084796A">
            <w:pPr>
              <w:rPr>
                <w:rFonts w:ascii="BIZ UDPゴシック" w:eastAsia="BIZ UDPゴシック" w:hAnsi="BIZ UDPゴシック"/>
              </w:rPr>
            </w:pPr>
            <w:r w:rsidRPr="00F26056">
              <w:rPr>
                <w:rFonts w:ascii="BIZ UDPゴシック" w:eastAsia="BIZ UDPゴシック" w:hAnsi="BIZ UDPゴシック" w:hint="eastAsia"/>
              </w:rPr>
              <w:t>0296‐47‐5859</w:t>
            </w:r>
          </w:p>
        </w:tc>
      </w:tr>
      <w:tr w:rsidR="00472686" w:rsidRPr="00F26056" w14:paraId="1A3C1358" w14:textId="77777777" w:rsidTr="00F211A9">
        <w:trPr>
          <w:trHeight w:val="494"/>
        </w:trPr>
        <w:tc>
          <w:tcPr>
            <w:tcW w:w="2122" w:type="dxa"/>
            <w:vAlign w:val="center"/>
          </w:tcPr>
          <w:p w14:paraId="17ABE07A" w14:textId="1D311486" w:rsidR="00472686" w:rsidRPr="00F26056" w:rsidRDefault="00E37387" w:rsidP="0085472F">
            <w:pPr>
              <w:jc w:val="center"/>
              <w:rPr>
                <w:rFonts w:ascii="BIZ UDPゴシック" w:eastAsia="BIZ UDPゴシック" w:hAnsi="BIZ UDPゴシック"/>
              </w:rPr>
            </w:pPr>
            <w:r w:rsidRPr="00F26056">
              <w:rPr>
                <w:rFonts w:ascii="BIZ UDPゴシック" w:eastAsia="BIZ UDPゴシック" w:hAnsi="BIZ UDPゴシック" w:hint="eastAsia"/>
              </w:rPr>
              <w:t>メール</w:t>
            </w:r>
          </w:p>
        </w:tc>
        <w:tc>
          <w:tcPr>
            <w:tcW w:w="7222" w:type="dxa"/>
            <w:gridSpan w:val="3"/>
            <w:vAlign w:val="center"/>
          </w:tcPr>
          <w:p w14:paraId="280D1DC7" w14:textId="1E34D61E" w:rsidR="00472686" w:rsidRPr="00F26056" w:rsidRDefault="00A40875">
            <w:pPr>
              <w:rPr>
                <w:rFonts w:ascii="BIZ UDPゴシック" w:eastAsia="BIZ UDPゴシック" w:hAnsi="BIZ UDPゴシック"/>
              </w:rPr>
            </w:pPr>
            <w:proofErr w:type="spellStart"/>
            <w:r w:rsidRPr="00F26056">
              <w:rPr>
                <w:rFonts w:ascii="BIZ UDPゴシック" w:eastAsia="BIZ UDPゴシック" w:hAnsi="BIZ UDPゴシック" w:hint="eastAsia"/>
              </w:rPr>
              <w:t>i</w:t>
            </w:r>
            <w:r w:rsidRPr="00F26056">
              <w:rPr>
                <w:rFonts w:ascii="BIZ UDPゴシック" w:eastAsia="BIZ UDPゴシック" w:hAnsi="BIZ UDPゴシック"/>
              </w:rPr>
              <w:t>nfo@with-oyama.club</w:t>
            </w:r>
            <w:proofErr w:type="spellEnd"/>
          </w:p>
        </w:tc>
      </w:tr>
      <w:tr w:rsidR="00472686" w:rsidRPr="00F26056" w14:paraId="767189D0" w14:textId="77777777" w:rsidTr="00F211A9">
        <w:trPr>
          <w:trHeight w:val="494"/>
        </w:trPr>
        <w:tc>
          <w:tcPr>
            <w:tcW w:w="2122" w:type="dxa"/>
            <w:vAlign w:val="center"/>
          </w:tcPr>
          <w:p w14:paraId="0DBEC55A" w14:textId="77777777" w:rsidR="00472686" w:rsidRPr="00F26056" w:rsidRDefault="00472686" w:rsidP="0085472F">
            <w:pPr>
              <w:jc w:val="center"/>
              <w:rPr>
                <w:rFonts w:ascii="BIZ UDPゴシック" w:eastAsia="BIZ UDPゴシック" w:hAnsi="BIZ UDPゴシック"/>
              </w:rPr>
            </w:pPr>
            <w:r w:rsidRPr="00F26056">
              <w:rPr>
                <w:rFonts w:ascii="BIZ UDPゴシック" w:eastAsia="BIZ UDPゴシック" w:hAnsi="BIZ UDPゴシック" w:hint="eastAsia"/>
              </w:rPr>
              <w:t>対象者</w:t>
            </w:r>
          </w:p>
        </w:tc>
        <w:tc>
          <w:tcPr>
            <w:tcW w:w="7222" w:type="dxa"/>
            <w:gridSpan w:val="3"/>
            <w:vAlign w:val="center"/>
          </w:tcPr>
          <w:p w14:paraId="6AA5D1E1" w14:textId="48AF50D7" w:rsidR="00472686" w:rsidRPr="00F26056" w:rsidRDefault="00472686">
            <w:pPr>
              <w:rPr>
                <w:rFonts w:ascii="BIZ UDPゴシック" w:eastAsia="BIZ UDPゴシック" w:hAnsi="BIZ UDPゴシック"/>
              </w:rPr>
            </w:pPr>
            <w:r w:rsidRPr="00F26056">
              <w:rPr>
                <w:rFonts w:ascii="BIZ UDPゴシック" w:eastAsia="BIZ UDPゴシック" w:hAnsi="BIZ UDPゴシック" w:hint="eastAsia"/>
              </w:rPr>
              <w:t>知的　精神　難病　児童（</w:t>
            </w:r>
            <w:r w:rsidRPr="007E7613">
              <w:rPr>
                <w:rFonts w:ascii="BIZ UDPゴシック" w:eastAsia="BIZ UDPゴシック" w:hAnsi="BIZ UDPゴシック" w:hint="eastAsia"/>
                <w:bdr w:val="single" w:sz="4" w:space="0" w:color="auto"/>
              </w:rPr>
              <w:t>未就学児</w:t>
            </w:r>
            <w:r w:rsidRPr="00F26056">
              <w:rPr>
                <w:rFonts w:ascii="BIZ UDPゴシック" w:eastAsia="BIZ UDPゴシック" w:hAnsi="BIZ UDPゴシック" w:hint="eastAsia"/>
              </w:rPr>
              <w:t xml:space="preserve">　　小1～18歳）</w:t>
            </w:r>
          </w:p>
        </w:tc>
      </w:tr>
      <w:tr w:rsidR="00472686" w:rsidRPr="00F26056" w14:paraId="542C71E0" w14:textId="77777777" w:rsidTr="0085472F">
        <w:tc>
          <w:tcPr>
            <w:tcW w:w="2122" w:type="dxa"/>
            <w:vAlign w:val="center"/>
          </w:tcPr>
          <w:p w14:paraId="7CC0F209" w14:textId="4ED3CC2B" w:rsidR="00472686" w:rsidRPr="00F26056" w:rsidRDefault="00472686" w:rsidP="0085472F">
            <w:pPr>
              <w:jc w:val="center"/>
              <w:rPr>
                <w:rFonts w:ascii="BIZ UDPゴシック" w:eastAsia="BIZ UDPゴシック" w:hAnsi="BIZ UDPゴシック"/>
              </w:rPr>
            </w:pPr>
            <w:r w:rsidRPr="00F26056">
              <w:rPr>
                <w:rFonts w:ascii="BIZ UDPゴシック" w:eastAsia="BIZ UDPゴシック" w:hAnsi="BIZ UDPゴシック" w:hint="eastAsia"/>
              </w:rPr>
              <w:t>開所曜日</w:t>
            </w:r>
          </w:p>
          <w:p w14:paraId="11123EAE" w14:textId="77777777" w:rsidR="00472686" w:rsidRPr="00F26056" w:rsidRDefault="00472686" w:rsidP="0085472F">
            <w:pPr>
              <w:jc w:val="center"/>
              <w:rPr>
                <w:rFonts w:ascii="BIZ UDPゴシック" w:eastAsia="BIZ UDPゴシック" w:hAnsi="BIZ UDPゴシック"/>
              </w:rPr>
            </w:pPr>
            <w:r w:rsidRPr="00F26056">
              <w:rPr>
                <w:rFonts w:ascii="BIZ UDPゴシック" w:eastAsia="BIZ UDPゴシック" w:hAnsi="BIZ UDPゴシック" w:hint="eastAsia"/>
              </w:rPr>
              <w:t>及び時間</w:t>
            </w:r>
          </w:p>
        </w:tc>
        <w:tc>
          <w:tcPr>
            <w:tcW w:w="7222" w:type="dxa"/>
            <w:gridSpan w:val="3"/>
          </w:tcPr>
          <w:p w14:paraId="03FB52FC" w14:textId="764FB2CC" w:rsidR="00472686" w:rsidRPr="00F26056" w:rsidRDefault="00C2155B">
            <w:pPr>
              <w:rPr>
                <w:rFonts w:ascii="BIZ UDPゴシック" w:eastAsia="BIZ UDPゴシック" w:hAnsi="BIZ UDPゴシック"/>
              </w:rPr>
            </w:pPr>
            <w:r w:rsidRPr="00F26056">
              <w:rPr>
                <w:rFonts w:ascii="BIZ UDPゴシック" w:eastAsia="BIZ UDPゴシック" w:hAnsi="BIZ UDPゴシック" w:hint="eastAsia"/>
              </w:rPr>
              <w:t>月曜日～土曜日（祝日を含む）</w:t>
            </w:r>
          </w:p>
          <w:p w14:paraId="6A8B3471" w14:textId="7A4FA5CE" w:rsidR="00C2155B" w:rsidRPr="00F26056" w:rsidRDefault="00C2155B">
            <w:pPr>
              <w:rPr>
                <w:rFonts w:ascii="BIZ UDPゴシック" w:eastAsia="BIZ UDPゴシック" w:hAnsi="BIZ UDPゴシック"/>
              </w:rPr>
            </w:pPr>
            <w:r w:rsidRPr="00F26056">
              <w:rPr>
                <w:rFonts w:ascii="BIZ UDPゴシック" w:eastAsia="BIZ UDPゴシック" w:hAnsi="BIZ UDPゴシック" w:hint="eastAsia"/>
              </w:rPr>
              <w:t xml:space="preserve">学校開校日　</w:t>
            </w:r>
            <w:r w:rsidRPr="00F26056">
              <w:rPr>
                <w:rFonts w:ascii="BIZ UDPゴシック" w:eastAsia="BIZ UDPゴシック" w:hAnsi="BIZ UDPゴシック"/>
              </w:rPr>
              <w:t>13:30</w:t>
            </w:r>
            <w:r w:rsidRPr="00F26056">
              <w:rPr>
                <w:rFonts w:ascii="BIZ UDPゴシック" w:eastAsia="BIZ UDPゴシック" w:hAnsi="BIZ UDPゴシック" w:hint="eastAsia"/>
              </w:rPr>
              <w:t>～1</w:t>
            </w:r>
            <w:r w:rsidRPr="00F26056">
              <w:rPr>
                <w:rFonts w:ascii="BIZ UDPゴシック" w:eastAsia="BIZ UDPゴシック" w:hAnsi="BIZ UDPゴシック"/>
              </w:rPr>
              <w:t>7:30</w:t>
            </w:r>
          </w:p>
          <w:p w14:paraId="5BAB42BF" w14:textId="523FF016" w:rsidR="00472686" w:rsidRPr="00F26056" w:rsidRDefault="00C2155B">
            <w:pPr>
              <w:rPr>
                <w:rFonts w:ascii="BIZ UDPゴシック" w:eastAsia="BIZ UDPゴシック" w:hAnsi="BIZ UDPゴシック"/>
              </w:rPr>
            </w:pPr>
            <w:r w:rsidRPr="00F26056">
              <w:rPr>
                <w:rFonts w:ascii="BIZ UDPゴシック" w:eastAsia="BIZ UDPゴシック" w:hAnsi="BIZ UDPゴシック" w:hint="eastAsia"/>
              </w:rPr>
              <w:t>学校休業日　1</w:t>
            </w:r>
            <w:r w:rsidRPr="00F26056">
              <w:rPr>
                <w:rFonts w:ascii="BIZ UDPゴシック" w:eastAsia="BIZ UDPゴシック" w:hAnsi="BIZ UDPゴシック"/>
              </w:rPr>
              <w:t>0:30</w:t>
            </w:r>
            <w:r w:rsidRPr="00F26056">
              <w:rPr>
                <w:rFonts w:ascii="BIZ UDPゴシック" w:eastAsia="BIZ UDPゴシック" w:hAnsi="BIZ UDPゴシック" w:hint="eastAsia"/>
              </w:rPr>
              <w:t>～1</w:t>
            </w:r>
            <w:r w:rsidRPr="00F26056">
              <w:rPr>
                <w:rFonts w:ascii="BIZ UDPゴシック" w:eastAsia="BIZ UDPゴシック" w:hAnsi="BIZ UDPゴシック"/>
              </w:rPr>
              <w:t>7:30</w:t>
            </w:r>
          </w:p>
        </w:tc>
      </w:tr>
      <w:tr w:rsidR="00472686" w:rsidRPr="00F26056" w14:paraId="37EB9269" w14:textId="77777777" w:rsidTr="0085472F">
        <w:tc>
          <w:tcPr>
            <w:tcW w:w="2122" w:type="dxa"/>
            <w:vAlign w:val="center"/>
          </w:tcPr>
          <w:p w14:paraId="48198C12" w14:textId="49531903" w:rsidR="00472686" w:rsidRPr="00F26056" w:rsidRDefault="003040CB" w:rsidP="0085472F">
            <w:pPr>
              <w:jc w:val="center"/>
              <w:rPr>
                <w:rFonts w:ascii="BIZ UDPゴシック" w:eastAsia="BIZ UDPゴシック" w:hAnsi="BIZ UDPゴシック"/>
              </w:rPr>
            </w:pPr>
            <w:r w:rsidRPr="00F26056">
              <w:rPr>
                <w:rFonts w:ascii="BIZ UDPゴシック" w:eastAsia="BIZ UDPゴシック" w:hAnsi="BIZ UDPゴシック" w:hint="eastAsia"/>
              </w:rPr>
              <w:t>送迎</w:t>
            </w:r>
            <w:r w:rsidR="0085472F" w:rsidRPr="00F26056">
              <w:rPr>
                <w:rFonts w:ascii="BIZ UDPゴシック" w:eastAsia="BIZ UDPゴシック" w:hAnsi="BIZ UDPゴシック" w:hint="eastAsia"/>
              </w:rPr>
              <w:t>（サービス提供）範囲</w:t>
            </w:r>
          </w:p>
        </w:tc>
        <w:tc>
          <w:tcPr>
            <w:tcW w:w="7222" w:type="dxa"/>
            <w:gridSpan w:val="3"/>
          </w:tcPr>
          <w:p w14:paraId="299ADEDD" w14:textId="35648CF7" w:rsidR="00EA7598" w:rsidRPr="00F26056" w:rsidRDefault="00EA7598">
            <w:pPr>
              <w:rPr>
                <w:rFonts w:ascii="BIZ UDPゴシック" w:eastAsia="BIZ UDPゴシック" w:hAnsi="BIZ UDPゴシック"/>
              </w:rPr>
            </w:pPr>
            <w:r w:rsidRPr="00F26056">
              <w:rPr>
                <w:rFonts w:ascii="BIZ UDPゴシック" w:eastAsia="BIZ UDPゴシック" w:hAnsi="BIZ UDPゴシック" w:hint="eastAsia"/>
              </w:rPr>
              <w:t>結城市・小山市・筑西市等</w:t>
            </w:r>
          </w:p>
          <w:p w14:paraId="2A812816" w14:textId="54E7F606" w:rsidR="00472686" w:rsidRPr="00F26056" w:rsidRDefault="00EA7598">
            <w:pPr>
              <w:rPr>
                <w:rFonts w:ascii="BIZ UDPゴシック" w:eastAsia="BIZ UDPゴシック" w:hAnsi="BIZ UDPゴシック"/>
              </w:rPr>
            </w:pPr>
            <w:r w:rsidRPr="00F26056">
              <w:rPr>
                <w:rFonts w:ascii="BIZ UDPゴシック" w:eastAsia="BIZ UDPゴシック" w:hAnsi="BIZ UDPゴシック" w:hint="eastAsia"/>
              </w:rPr>
              <w:t>（送迎は難しい場合がございますので、ご相談ください。）</w:t>
            </w:r>
          </w:p>
        </w:tc>
      </w:tr>
      <w:tr w:rsidR="003040CB" w:rsidRPr="00F26056" w14:paraId="0F9F2D4D" w14:textId="77777777" w:rsidTr="007E7613">
        <w:trPr>
          <w:trHeight w:val="584"/>
        </w:trPr>
        <w:tc>
          <w:tcPr>
            <w:tcW w:w="2122" w:type="dxa"/>
            <w:vAlign w:val="center"/>
          </w:tcPr>
          <w:p w14:paraId="635C8562" w14:textId="36C24684" w:rsidR="003040CB" w:rsidRPr="00F26056" w:rsidRDefault="003040CB" w:rsidP="0085472F">
            <w:pPr>
              <w:jc w:val="center"/>
              <w:rPr>
                <w:rFonts w:ascii="BIZ UDPゴシック" w:eastAsia="BIZ UDPゴシック" w:hAnsi="BIZ UDPゴシック"/>
              </w:rPr>
            </w:pPr>
            <w:r w:rsidRPr="00F26056">
              <w:rPr>
                <w:rFonts w:ascii="BIZ UDPゴシック" w:eastAsia="BIZ UDPゴシック" w:hAnsi="BIZ UDPゴシック" w:hint="eastAsia"/>
              </w:rPr>
              <w:t>バリアフリー情報</w:t>
            </w:r>
          </w:p>
        </w:tc>
        <w:tc>
          <w:tcPr>
            <w:tcW w:w="7222" w:type="dxa"/>
            <w:gridSpan w:val="3"/>
            <w:vAlign w:val="center"/>
          </w:tcPr>
          <w:p w14:paraId="6FCC672D" w14:textId="3E94F18B" w:rsidR="003040CB" w:rsidRPr="00F26056" w:rsidRDefault="003040CB">
            <w:pPr>
              <w:rPr>
                <w:rFonts w:ascii="BIZ UDPゴシック" w:eastAsia="BIZ UDPゴシック" w:hAnsi="BIZ UDPゴシック"/>
              </w:rPr>
            </w:pPr>
            <w:r w:rsidRPr="00F26056">
              <w:rPr>
                <w:rFonts w:ascii="BIZ UDPゴシック" w:eastAsia="BIZ UDPゴシック" w:hAnsi="BIZ UDPゴシック" w:hint="eastAsia"/>
              </w:rPr>
              <w:t xml:space="preserve">トイレの車いす利用　</w:t>
            </w:r>
            <w:r w:rsidR="007E7613">
              <w:rPr>
                <w:rFonts w:ascii="BIZ UDPゴシック" w:eastAsia="BIZ UDPゴシック" w:hAnsi="BIZ UDPゴシック" w:hint="eastAsia"/>
              </w:rPr>
              <w:t xml:space="preserve">　可</w:t>
            </w:r>
            <w:r w:rsidRPr="00F26056">
              <w:rPr>
                <w:rFonts w:ascii="BIZ UDPゴシック" w:eastAsia="BIZ UDPゴシック" w:hAnsi="BIZ UDPゴシック" w:hint="eastAsia"/>
              </w:rPr>
              <w:t xml:space="preserve">　　　　</w:t>
            </w:r>
            <w:r w:rsidRPr="007E7613">
              <w:rPr>
                <w:rFonts w:ascii="BIZ UDPゴシック" w:eastAsia="BIZ UDPゴシック" w:hAnsi="BIZ UDPゴシック" w:hint="eastAsia"/>
                <w:bdr w:val="single" w:sz="4" w:space="0" w:color="auto"/>
              </w:rPr>
              <w:t>不可</w:t>
            </w:r>
          </w:p>
        </w:tc>
      </w:tr>
    </w:tbl>
    <w:p w14:paraId="68999180" w14:textId="77777777" w:rsidR="002679E3" w:rsidRPr="00F26056" w:rsidRDefault="002679E3">
      <w:pPr>
        <w:rPr>
          <w:rFonts w:ascii="BIZ UDPゴシック" w:eastAsia="BIZ UDPゴシック" w:hAnsi="BIZ UDPゴシック"/>
        </w:rPr>
      </w:pPr>
      <w:r w:rsidRPr="00F26056">
        <w:rPr>
          <w:rFonts w:ascii="BIZ UDPゴシック" w:eastAsia="BIZ UDPゴシック" w:hAnsi="BIZ UDPゴシック" w:hint="eastAsia"/>
        </w:rPr>
        <w:t xml:space="preserve">　　　　　　　　</w:t>
      </w:r>
    </w:p>
    <w:p w14:paraId="666FD3FC" w14:textId="77777777" w:rsidR="003040CB" w:rsidRPr="00F26056" w:rsidRDefault="003040CB">
      <w:pPr>
        <w:rPr>
          <w:rFonts w:ascii="BIZ UDPゴシック" w:eastAsia="BIZ UDPゴシック" w:hAnsi="BIZ UDPゴシック"/>
        </w:rPr>
      </w:pPr>
      <w:r w:rsidRPr="00F26056">
        <w:rPr>
          <w:rFonts w:ascii="BIZ UDPゴシック" w:eastAsia="BIZ UDPゴシック" w:hAnsi="BIZ UDPゴシック" w:hint="eastAsia"/>
        </w:rPr>
        <w:t>事業所紹介</w:t>
      </w:r>
    </w:p>
    <w:p w14:paraId="6B244761" w14:textId="4C9E9B38" w:rsidR="0085472F" w:rsidRPr="00F26056" w:rsidRDefault="00610C7F">
      <w:pPr>
        <w:rPr>
          <w:rFonts w:ascii="BIZ UDPゴシック" w:eastAsia="BIZ UDPゴシック" w:hAnsi="BIZ UDPゴシック"/>
        </w:rPr>
      </w:pPr>
      <w:r>
        <w:rPr>
          <w:rFonts w:ascii="BIZ UDPゴシック" w:eastAsia="BIZ UDPゴシック" w:hAnsi="BIZ UDPゴシック"/>
          <w:noProof/>
        </w:rPr>
        <w:drawing>
          <wp:anchor distT="0" distB="0" distL="114300" distR="114300" simplePos="0" relativeHeight="251670528" behindDoc="0" locked="0" layoutInCell="1" allowOverlap="1" wp14:anchorId="0F57D6C7" wp14:editId="7E04A09B">
            <wp:simplePos x="0" y="0"/>
            <wp:positionH relativeFrom="margin">
              <wp:posOffset>408305</wp:posOffset>
            </wp:positionH>
            <wp:positionV relativeFrom="paragraph">
              <wp:posOffset>25400</wp:posOffset>
            </wp:positionV>
            <wp:extent cx="1744980" cy="2119630"/>
            <wp:effectExtent l="0" t="0" r="762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44980" cy="2119630"/>
                    </a:xfrm>
                    <a:prstGeom prst="rect">
                      <a:avLst/>
                    </a:prstGeom>
                  </pic:spPr>
                </pic:pic>
              </a:graphicData>
            </a:graphic>
            <wp14:sizeRelH relativeFrom="margin">
              <wp14:pctWidth>0</wp14:pctWidth>
            </wp14:sizeRelH>
            <wp14:sizeRelV relativeFrom="margin">
              <wp14:pctHeight>0</wp14:pctHeight>
            </wp14:sizeRelV>
          </wp:anchor>
        </w:drawing>
      </w:r>
    </w:p>
    <w:p w14:paraId="69D35676" w14:textId="3E6DF3CE" w:rsidR="0085472F" w:rsidRPr="00F26056" w:rsidRDefault="0085472F">
      <w:pPr>
        <w:rPr>
          <w:rFonts w:ascii="BIZ UDPゴシック" w:eastAsia="BIZ UDPゴシック" w:hAnsi="BIZ UDPゴシック"/>
        </w:rPr>
      </w:pPr>
    </w:p>
    <w:p w14:paraId="6BA8E161" w14:textId="11423132" w:rsidR="0085472F" w:rsidRPr="00F26056" w:rsidRDefault="0085472F">
      <w:pPr>
        <w:rPr>
          <w:rFonts w:ascii="BIZ UDPゴシック" w:eastAsia="BIZ UDPゴシック" w:hAnsi="BIZ UDPゴシック"/>
        </w:rPr>
      </w:pPr>
    </w:p>
    <w:p w14:paraId="48DB3163" w14:textId="38514CAA" w:rsidR="0085472F" w:rsidRPr="00F26056" w:rsidRDefault="0085472F">
      <w:pPr>
        <w:rPr>
          <w:rFonts w:ascii="BIZ UDPゴシック" w:eastAsia="BIZ UDPゴシック" w:hAnsi="BIZ UDPゴシック"/>
        </w:rPr>
      </w:pPr>
    </w:p>
    <w:p w14:paraId="1C027337" w14:textId="5A4723AB" w:rsidR="0085472F" w:rsidRPr="00F26056" w:rsidRDefault="0085472F">
      <w:pPr>
        <w:rPr>
          <w:rFonts w:ascii="BIZ UDPゴシック" w:eastAsia="BIZ UDPゴシック" w:hAnsi="BIZ UDPゴシック"/>
        </w:rPr>
      </w:pPr>
    </w:p>
    <w:p w14:paraId="250ACD10" w14:textId="31612FFA" w:rsidR="0085472F" w:rsidRPr="00F26056" w:rsidRDefault="0085472F">
      <w:pPr>
        <w:rPr>
          <w:rFonts w:ascii="BIZ UDPゴシック" w:eastAsia="BIZ UDPゴシック" w:hAnsi="BIZ UDPゴシック"/>
        </w:rPr>
      </w:pPr>
    </w:p>
    <w:p w14:paraId="2A69AE9D" w14:textId="18A3EFD6" w:rsidR="0085472F" w:rsidRPr="00F26056" w:rsidRDefault="0085472F">
      <w:pPr>
        <w:rPr>
          <w:rFonts w:ascii="BIZ UDPゴシック" w:eastAsia="BIZ UDPゴシック" w:hAnsi="BIZ UDPゴシック"/>
        </w:rPr>
      </w:pPr>
    </w:p>
    <w:p w14:paraId="335C81AC" w14:textId="603EDBFA" w:rsidR="0085472F" w:rsidRPr="00F26056" w:rsidRDefault="007E7613">
      <w:pPr>
        <w:rPr>
          <w:rFonts w:ascii="BIZ UDPゴシック" w:eastAsia="BIZ UDPゴシック" w:hAnsi="BIZ UDPゴシック"/>
        </w:rPr>
      </w:pPr>
      <w:r w:rsidRPr="007E7613">
        <w:rPr>
          <w:rFonts w:ascii="BIZ UDPゴシック" w:eastAsia="BIZ UDPゴシック" w:hAnsi="BIZ UDPゴシック"/>
          <w:noProof/>
          <w:color w:val="000000" w:themeColor="text1"/>
        </w:rPr>
        <mc:AlternateContent>
          <mc:Choice Requires="wps">
            <w:drawing>
              <wp:anchor distT="0" distB="0" distL="114300" distR="114300" simplePos="0" relativeHeight="251671552" behindDoc="0" locked="0" layoutInCell="1" allowOverlap="1" wp14:anchorId="082ACF60" wp14:editId="0D4D4E46">
                <wp:simplePos x="0" y="0"/>
                <wp:positionH relativeFrom="margin">
                  <wp:posOffset>2246399</wp:posOffset>
                </wp:positionH>
                <wp:positionV relativeFrom="paragraph">
                  <wp:posOffset>182765</wp:posOffset>
                </wp:positionV>
                <wp:extent cx="1211580" cy="403860"/>
                <wp:effectExtent l="0" t="0" r="26670" b="15240"/>
                <wp:wrapNone/>
                <wp:docPr id="3" name="四角形: 角を丸くする 3"/>
                <wp:cNvGraphicFramePr/>
                <a:graphic xmlns:a="http://schemas.openxmlformats.org/drawingml/2006/main">
                  <a:graphicData uri="http://schemas.microsoft.com/office/word/2010/wordprocessingShape">
                    <wps:wsp>
                      <wps:cNvSpPr/>
                      <wps:spPr>
                        <a:xfrm>
                          <a:off x="0" y="0"/>
                          <a:ext cx="1211580" cy="40386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16F6E33" w14:textId="6A2AA939" w:rsidR="007E7613" w:rsidRPr="007E7613" w:rsidRDefault="007E7613" w:rsidP="007E7613">
                            <w:pPr>
                              <w:jc w:val="center"/>
                              <w:rPr>
                                <w:rFonts w:ascii="BIZ UDPゴシック" w:eastAsia="BIZ UDPゴシック" w:hAnsi="BIZ UDPゴシック"/>
                                <w:color w:val="000000" w:themeColor="text1"/>
                              </w:rPr>
                            </w:pPr>
                            <w:r w:rsidRPr="007E7613">
                              <w:rPr>
                                <w:rFonts w:ascii="BIZ UDPゴシック" w:eastAsia="BIZ UDPゴシック" w:hAnsi="BIZ UDPゴシック" w:hint="eastAsia"/>
                                <w:color w:val="000000" w:themeColor="text1"/>
                              </w:rPr>
                              <w:t>事業所外観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2ACF60" id="四角形: 角を丸くする 3" o:spid="_x0000_s1027" style="position:absolute;left:0;text-align:left;margin-left:176.9pt;margin-top:14.4pt;width:95.4pt;height:31.8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" filled="f" strokecolor="#1f4d78 [1604]" strokeweight="1pt">
                <v:stroke joinstyle="miter"/>
                <v:textbox>
                  <w:txbxContent>
                    <w:p w14:paraId="716F6E33" w14:textId="6A2AA939" w:rsidR="007E7613" w:rsidRPr="007E7613" w:rsidRDefault="007E7613" w:rsidP="007E7613">
                      <w:pPr>
                        <w:jc w:val="center"/>
                        <w:rPr>
                          <w:rFonts w:ascii="BIZ UDPゴシック" w:eastAsia="BIZ UDPゴシック" w:hAnsi="BIZ UDPゴシック"/>
                          <w:color w:val="000000" w:themeColor="text1"/>
                        </w:rPr>
                      </w:pPr>
                      <w:r w:rsidRPr="007E7613">
                        <w:rPr>
                          <w:rFonts w:ascii="BIZ UDPゴシック" w:eastAsia="BIZ UDPゴシック" w:hAnsi="BIZ UDPゴシック" w:hint="eastAsia"/>
                          <w:color w:val="000000" w:themeColor="text1"/>
                        </w:rPr>
                        <w:t>事業所外観</w:t>
                      </w:r>
                    </w:p>
                  </w:txbxContent>
                </v:textbox>
                <w10:wrap anchorx="margin"/>
              </v:roundrect>
            </w:pict>
          </mc:Fallback>
        </mc:AlternateContent>
      </w:r>
    </w:p>
    <w:p w14:paraId="7EE765A4" w14:textId="45A93322" w:rsidR="0085472F" w:rsidRDefault="0085472F">
      <w:pPr>
        <w:rPr>
          <w:rFonts w:ascii="BIZ UDPゴシック" w:eastAsia="BIZ UDPゴシック" w:hAnsi="BIZ UDPゴシック"/>
        </w:rPr>
      </w:pPr>
    </w:p>
    <w:p w14:paraId="2EF6BC2C" w14:textId="008A99E7" w:rsidR="00610C7F" w:rsidRDefault="00610C7F">
      <w:pPr>
        <w:rPr>
          <w:rFonts w:ascii="BIZ UDPゴシック" w:eastAsia="BIZ UDPゴシック" w:hAnsi="BIZ UDPゴシック"/>
        </w:rPr>
      </w:pPr>
    </w:p>
    <w:p w14:paraId="45AC8E4B" w14:textId="25358D8E" w:rsidR="007E7613" w:rsidRPr="00F26056" w:rsidRDefault="007E7613">
      <w:pPr>
        <w:rPr>
          <w:rFonts w:ascii="BIZ UDPゴシック" w:eastAsia="BIZ UDPゴシック" w:hAnsi="BIZ UDPゴシック"/>
        </w:rPr>
      </w:pPr>
    </w:p>
    <w:p w14:paraId="0E3353B2" w14:textId="14675AC2" w:rsidR="0085472F" w:rsidRDefault="0085472F">
      <w:pPr>
        <w:rPr>
          <w:rFonts w:ascii="BIZ UDPゴシック" w:eastAsia="BIZ UDPゴシック" w:hAnsi="BIZ UDPゴシック"/>
        </w:rPr>
      </w:pPr>
      <w:r w:rsidRPr="00F26056">
        <w:rPr>
          <w:rFonts w:ascii="BIZ UDPゴシック" w:eastAsia="BIZ UDPゴシック" w:hAnsi="BIZ UDPゴシック" w:hint="eastAsia"/>
          <w:noProof/>
        </w:rPr>
        <mc:AlternateContent>
          <mc:Choice Requires="wps">
            <w:drawing>
              <wp:anchor distT="0" distB="0" distL="114300" distR="114300" simplePos="0" relativeHeight="251669504" behindDoc="0" locked="0" layoutInCell="1" allowOverlap="1" wp14:anchorId="6956220A" wp14:editId="3855D403">
                <wp:simplePos x="0" y="0"/>
                <wp:positionH relativeFrom="column">
                  <wp:posOffset>13970</wp:posOffset>
                </wp:positionH>
                <wp:positionV relativeFrom="paragraph">
                  <wp:posOffset>210820</wp:posOffset>
                </wp:positionV>
                <wp:extent cx="5877560" cy="1127760"/>
                <wp:effectExtent l="0" t="0" r="27940" b="15240"/>
                <wp:wrapNone/>
                <wp:docPr id="7" name="角丸四角形 7"/>
                <wp:cNvGraphicFramePr/>
                <a:graphic xmlns:a="http://schemas.openxmlformats.org/drawingml/2006/main">
                  <a:graphicData uri="http://schemas.microsoft.com/office/word/2010/wordprocessingShape">
                    <wps:wsp>
                      <wps:cNvSpPr/>
                      <wps:spPr>
                        <a:xfrm>
                          <a:off x="0" y="0"/>
                          <a:ext cx="5877560" cy="112776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4CEAD5" id="角丸四角形 7" o:spid="_x0000_s1026" style="position:absolute;left:0;text-align:left;margin-left:1.1pt;margin-top:16.6pt;width:462.8pt;height:88.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" filled="f" strokecolor="#1f4d78 [1604]" strokeweight="1pt">
                <v:stroke joinstyle="miter"/>
              </v:roundrect>
            </w:pict>
          </mc:Fallback>
        </mc:AlternateContent>
      </w:r>
      <w:r w:rsidRPr="00F26056">
        <w:rPr>
          <w:rFonts w:ascii="BIZ UDPゴシック" w:eastAsia="BIZ UDPゴシック" w:hAnsi="BIZ UDPゴシック" w:hint="eastAsia"/>
        </w:rPr>
        <w:t>事業所PR</w:t>
      </w:r>
    </w:p>
    <w:p w14:paraId="5C1188F6" w14:textId="77777777" w:rsidR="00610C7F" w:rsidRPr="00F26056" w:rsidRDefault="00610C7F" w:rsidP="00610C7F">
      <w:pPr>
        <w:snapToGrid w:val="0"/>
        <w:spacing w:line="120" w:lineRule="auto"/>
        <w:rPr>
          <w:rFonts w:ascii="BIZ UDPゴシック" w:eastAsia="BIZ UDPゴシック" w:hAnsi="BIZ UDPゴシック"/>
        </w:rPr>
      </w:pPr>
    </w:p>
    <w:p w14:paraId="3CCDB532" w14:textId="77777777" w:rsidR="00610C7F" w:rsidRDefault="00755752" w:rsidP="00610C7F">
      <w:pPr>
        <w:spacing w:line="0" w:lineRule="atLeast"/>
        <w:ind w:firstLineChars="100" w:firstLine="244"/>
        <w:rPr>
          <w:rFonts w:ascii="BIZ UDPゴシック" w:eastAsia="BIZ UDPゴシック" w:hAnsi="BIZ UDPゴシック"/>
        </w:rPr>
      </w:pPr>
      <w:r w:rsidRPr="00F26056">
        <w:rPr>
          <w:rFonts w:ascii="BIZ UDPゴシック" w:eastAsia="BIZ UDPゴシック" w:hAnsi="BIZ UDPゴシック" w:hint="eastAsia"/>
        </w:rPr>
        <w:t>幅広い年齢のお子様が同じ空間の中で楽しく伸び伸びと過ごせる空間を提供いたし</w:t>
      </w:r>
    </w:p>
    <w:p w14:paraId="621E84BE" w14:textId="67016D5F" w:rsidR="0085472F" w:rsidRPr="00F26056" w:rsidRDefault="00755752" w:rsidP="00610C7F">
      <w:pPr>
        <w:spacing w:line="0" w:lineRule="atLeast"/>
        <w:ind w:firstLineChars="100" w:firstLine="244"/>
        <w:rPr>
          <w:rFonts w:ascii="BIZ UDPゴシック" w:eastAsia="BIZ UDPゴシック" w:hAnsi="BIZ UDPゴシック"/>
        </w:rPr>
      </w:pPr>
      <w:r w:rsidRPr="00F26056">
        <w:rPr>
          <w:rFonts w:ascii="BIZ UDPゴシック" w:eastAsia="BIZ UDPゴシック" w:hAnsi="BIZ UDPゴシック" w:hint="eastAsia"/>
        </w:rPr>
        <w:t>ます。それぞれのお子様に合わせて寄り添い、自己肯定感や自尊心を高めていきます。</w:t>
      </w:r>
    </w:p>
    <w:p w14:paraId="1D62F003" w14:textId="77777777" w:rsidR="00610C7F" w:rsidRDefault="00755752" w:rsidP="00610C7F">
      <w:pPr>
        <w:spacing w:line="0" w:lineRule="atLeast"/>
        <w:ind w:firstLineChars="100" w:firstLine="244"/>
        <w:rPr>
          <w:rFonts w:ascii="BIZ UDPゴシック" w:eastAsia="BIZ UDPゴシック" w:hAnsi="BIZ UDPゴシック"/>
        </w:rPr>
      </w:pPr>
      <w:r w:rsidRPr="00F26056">
        <w:rPr>
          <w:rFonts w:ascii="BIZ UDPゴシック" w:eastAsia="BIZ UDPゴシック" w:hAnsi="BIZ UDPゴシック" w:hint="eastAsia"/>
        </w:rPr>
        <w:t>また、法人全体としまして、言語聴覚士、臨床心理士・公認心理士、作業療法士、看護</w:t>
      </w:r>
    </w:p>
    <w:p w14:paraId="32971A63" w14:textId="3AAD1748" w:rsidR="00755752" w:rsidRPr="00F26056" w:rsidRDefault="00755752" w:rsidP="00610C7F">
      <w:pPr>
        <w:spacing w:line="0" w:lineRule="atLeast"/>
        <w:ind w:firstLineChars="100" w:firstLine="244"/>
        <w:rPr>
          <w:rFonts w:ascii="BIZ UDPゴシック" w:eastAsia="BIZ UDPゴシック" w:hAnsi="BIZ UDPゴシック"/>
        </w:rPr>
      </w:pPr>
      <w:r w:rsidRPr="00F26056">
        <w:rPr>
          <w:rFonts w:ascii="BIZ UDPゴシック" w:eastAsia="BIZ UDPゴシック" w:hAnsi="BIZ UDPゴシック" w:hint="eastAsia"/>
        </w:rPr>
        <w:t>師も在籍しており</w:t>
      </w:r>
      <w:r w:rsidR="00681307" w:rsidRPr="00F26056">
        <w:rPr>
          <w:rFonts w:ascii="BIZ UDPゴシック" w:eastAsia="BIZ UDPゴシック" w:hAnsi="BIZ UDPゴシック" w:hint="eastAsia"/>
        </w:rPr>
        <w:t>ます</w:t>
      </w:r>
      <w:r w:rsidRPr="00F26056">
        <w:rPr>
          <w:rFonts w:ascii="BIZ UDPゴシック" w:eastAsia="BIZ UDPゴシック" w:hAnsi="BIZ UDPゴシック" w:hint="eastAsia"/>
        </w:rPr>
        <w:t>。</w:t>
      </w:r>
    </w:p>
    <w:p w14:paraId="75F391E7" w14:textId="294731DF" w:rsidR="00755752" w:rsidRPr="00F26056" w:rsidRDefault="00755752" w:rsidP="00610C7F">
      <w:pPr>
        <w:spacing w:line="0" w:lineRule="atLeast"/>
        <w:ind w:firstLineChars="100" w:firstLine="244"/>
        <w:rPr>
          <w:rFonts w:ascii="BIZ UDPゴシック" w:eastAsia="BIZ UDPゴシック" w:hAnsi="BIZ UDPゴシック"/>
        </w:rPr>
      </w:pPr>
      <w:r w:rsidRPr="00F26056">
        <w:rPr>
          <w:rFonts w:ascii="BIZ UDPゴシック" w:eastAsia="BIZ UDPゴシック" w:hAnsi="BIZ UDPゴシック" w:hint="eastAsia"/>
        </w:rPr>
        <w:t>ありのままのお子様が自分らしく生きていく自立をサポートさせていただきます。</w:t>
      </w:r>
    </w:p>
    <w:p w14:paraId="28A0FFA4" w14:textId="4FB34610" w:rsidR="003040CB" w:rsidRPr="00F26056" w:rsidRDefault="00E37387">
      <w:pPr>
        <w:rPr>
          <w:rFonts w:ascii="BIZ UDPゴシック" w:eastAsia="BIZ UDPゴシック" w:hAnsi="BIZ UDPゴシック"/>
        </w:rPr>
      </w:pPr>
      <w:r w:rsidRPr="00F26056">
        <w:rPr>
          <w:rFonts w:ascii="BIZ UDPゴシック" w:eastAsia="BIZ UDPゴシック" w:hAnsi="BIZ UDPゴシック" w:hint="eastAsia"/>
        </w:rPr>
        <w:t xml:space="preserve">　</w:t>
      </w:r>
    </w:p>
    <w:sectPr w:rsidR="003040CB" w:rsidRPr="00F26056" w:rsidSect="00760429">
      <w:pgSz w:w="11906" w:h="16838" w:code="9"/>
      <w:pgMar w:top="1418" w:right="1134" w:bottom="1134" w:left="1418" w:header="851" w:footer="992" w:gutter="0"/>
      <w:cols w:space="425"/>
      <w:docGrid w:type="linesAndChars" w:linePitch="357"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7EFCC" w14:textId="77777777" w:rsidR="00E60709" w:rsidRDefault="00E60709" w:rsidP="00472686">
      <w:r>
        <w:separator/>
      </w:r>
    </w:p>
  </w:endnote>
  <w:endnote w:type="continuationSeparator" w:id="0">
    <w:p w14:paraId="210C967F" w14:textId="77777777" w:rsidR="00E60709" w:rsidRDefault="00E60709" w:rsidP="00472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AFA1E" w14:textId="77777777" w:rsidR="00E60709" w:rsidRDefault="00E60709" w:rsidP="00472686">
      <w:r>
        <w:separator/>
      </w:r>
    </w:p>
  </w:footnote>
  <w:footnote w:type="continuationSeparator" w:id="0">
    <w:p w14:paraId="1B23A352" w14:textId="77777777" w:rsidR="00E60709" w:rsidRDefault="00E60709" w:rsidP="004726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7"/>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558"/>
    <w:rsid w:val="00086937"/>
    <w:rsid w:val="001A6922"/>
    <w:rsid w:val="001B78F7"/>
    <w:rsid w:val="002679E3"/>
    <w:rsid w:val="00287C5A"/>
    <w:rsid w:val="002D7324"/>
    <w:rsid w:val="003040CB"/>
    <w:rsid w:val="003840A4"/>
    <w:rsid w:val="003B6836"/>
    <w:rsid w:val="003C0FDB"/>
    <w:rsid w:val="004665E4"/>
    <w:rsid w:val="00472686"/>
    <w:rsid w:val="00493A34"/>
    <w:rsid w:val="005A4106"/>
    <w:rsid w:val="005B5F1A"/>
    <w:rsid w:val="00610C7F"/>
    <w:rsid w:val="00681307"/>
    <w:rsid w:val="00755752"/>
    <w:rsid w:val="00760429"/>
    <w:rsid w:val="007E7613"/>
    <w:rsid w:val="007F6E54"/>
    <w:rsid w:val="0084796A"/>
    <w:rsid w:val="0085472F"/>
    <w:rsid w:val="008921D1"/>
    <w:rsid w:val="008B0E4C"/>
    <w:rsid w:val="00A40875"/>
    <w:rsid w:val="00AA03F2"/>
    <w:rsid w:val="00B15A12"/>
    <w:rsid w:val="00B161B3"/>
    <w:rsid w:val="00B232F4"/>
    <w:rsid w:val="00B42945"/>
    <w:rsid w:val="00B76F46"/>
    <w:rsid w:val="00BE28E4"/>
    <w:rsid w:val="00C2155B"/>
    <w:rsid w:val="00CA594D"/>
    <w:rsid w:val="00CE40F3"/>
    <w:rsid w:val="00D07558"/>
    <w:rsid w:val="00D57F5A"/>
    <w:rsid w:val="00D93689"/>
    <w:rsid w:val="00E37387"/>
    <w:rsid w:val="00E60709"/>
    <w:rsid w:val="00E9501E"/>
    <w:rsid w:val="00EA7598"/>
    <w:rsid w:val="00F10F88"/>
    <w:rsid w:val="00F211A9"/>
    <w:rsid w:val="00F26056"/>
    <w:rsid w:val="00F341D5"/>
    <w:rsid w:val="00F967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79004D"/>
  <w15:chartTrackingRefBased/>
  <w15:docId w15:val="{5D96BA17-6075-404F-A6EA-D34330845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7F5A"/>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2686"/>
    <w:pPr>
      <w:tabs>
        <w:tab w:val="center" w:pos="4252"/>
        <w:tab w:val="right" w:pos="8504"/>
      </w:tabs>
      <w:snapToGrid w:val="0"/>
    </w:pPr>
  </w:style>
  <w:style w:type="character" w:customStyle="1" w:styleId="a4">
    <w:name w:val="ヘッダー (文字)"/>
    <w:basedOn w:val="a0"/>
    <w:link w:val="a3"/>
    <w:uiPriority w:val="99"/>
    <w:rsid w:val="00472686"/>
    <w:rPr>
      <w:sz w:val="22"/>
    </w:rPr>
  </w:style>
  <w:style w:type="paragraph" w:styleId="a5">
    <w:name w:val="footer"/>
    <w:basedOn w:val="a"/>
    <w:link w:val="a6"/>
    <w:uiPriority w:val="99"/>
    <w:unhideWhenUsed/>
    <w:rsid w:val="00472686"/>
    <w:pPr>
      <w:tabs>
        <w:tab w:val="center" w:pos="4252"/>
        <w:tab w:val="right" w:pos="8504"/>
      </w:tabs>
      <w:snapToGrid w:val="0"/>
    </w:pPr>
  </w:style>
  <w:style w:type="character" w:customStyle="1" w:styleId="a6">
    <w:name w:val="フッター (文字)"/>
    <w:basedOn w:val="a0"/>
    <w:link w:val="a5"/>
    <w:uiPriority w:val="99"/>
    <w:rsid w:val="00472686"/>
    <w:rPr>
      <w:sz w:val="22"/>
    </w:rPr>
  </w:style>
  <w:style w:type="table" w:styleId="a7">
    <w:name w:val="Table Grid"/>
    <w:basedOn w:val="a1"/>
    <w:uiPriority w:val="39"/>
    <w:rsid w:val="00472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91</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結城市</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結城市</dc:creator>
  <cp:keywords/>
  <dc:description/>
  <cp:lastModifiedBy>小倉 和子</cp:lastModifiedBy>
  <cp:revision>9</cp:revision>
  <dcterms:created xsi:type="dcterms:W3CDTF">2022-12-25T23:59:00Z</dcterms:created>
  <dcterms:modified xsi:type="dcterms:W3CDTF">2023-09-11T00:34:00Z</dcterms:modified>
</cp:coreProperties>
</file>