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1F8C006" w:rsidR="00427765" w:rsidRDefault="00B259DC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結城市長　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B259DC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B259DC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B259DC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B259DC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B259DC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B259DC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259DC">
        <w:rPr>
          <w:rFonts w:asciiTheme="minorEastAsia" w:hAnsiTheme="minorEastAsia" w:hint="eastAsia"/>
          <w:sz w:val="24"/>
          <w:szCs w:val="24"/>
          <w:highlight w:val="yellow"/>
        </w:rPr>
        <w:t>令和○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年度（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令和○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年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月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日から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令和○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年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月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日まで</w:t>
      </w:r>
      <w:r w:rsidR="00DD7F98" w:rsidRPr="00DD7F98">
        <w:rPr>
          <w:rFonts w:asciiTheme="minorEastAsia" w:hAnsiTheme="minorEastAsia" w:hint="eastAsia"/>
          <w:sz w:val="24"/>
          <w:szCs w:val="24"/>
        </w:rPr>
        <w:t>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○年</w:t>
      </w:r>
      <w:r w:rsidR="00DD7F98" w:rsidRPr="00DD7F98">
        <w:rPr>
          <w:rFonts w:asciiTheme="minorEastAsia" w:hAnsiTheme="minorEastAsia" w:hint="eastAsia"/>
          <w:sz w:val="24"/>
          <w:szCs w:val="24"/>
        </w:rPr>
        <w:t>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B259DC">
        <w:rPr>
          <w:rFonts w:asciiTheme="minorEastAsia" w:hAnsiTheme="minorEastAsia" w:hint="eastAsia"/>
          <w:sz w:val="24"/>
          <w:szCs w:val="24"/>
          <w:highlight w:val="yellow"/>
        </w:rPr>
        <w:t>令和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5C1E62" w:rsidRPr="00B259DC">
        <w:rPr>
          <w:rFonts w:asciiTheme="minorEastAsia" w:hAnsiTheme="minorEastAsia" w:hint="eastAsia"/>
          <w:sz w:val="24"/>
          <w:szCs w:val="24"/>
          <w:highlight w:val="yellow"/>
        </w:rPr>
        <w:t>年度</w:t>
      </w:r>
      <w:r w:rsidR="005C1E62" w:rsidRPr="00F8651B">
        <w:rPr>
          <w:rFonts w:asciiTheme="minorEastAsia" w:hAnsiTheme="minorEastAsia" w:hint="eastAsia"/>
          <w:sz w:val="24"/>
          <w:szCs w:val="24"/>
        </w:rPr>
        <w:t>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 w:rsidRPr="00B259DC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FB5EC4" w:rsidRPr="00B259DC">
        <w:rPr>
          <w:rFonts w:asciiTheme="minorEastAsia" w:hAnsiTheme="minorEastAsia" w:hint="eastAsia"/>
          <w:sz w:val="24"/>
          <w:szCs w:val="24"/>
          <w:highlight w:val="yellow"/>
        </w:rPr>
        <w:t>．○</w:t>
      </w:r>
      <w:r w:rsidR="00DD7F98" w:rsidRPr="00B259DC">
        <w:rPr>
          <w:rFonts w:asciiTheme="minorEastAsia" w:hAnsiTheme="minorEastAsia" w:hint="eastAsia"/>
          <w:sz w:val="24"/>
          <w:szCs w:val="24"/>
          <w:highlight w:val="yellow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B259DC">
        <w:rPr>
          <w:rFonts w:asciiTheme="minorEastAsia" w:hAnsiTheme="minorEastAsia" w:hint="eastAsia"/>
          <w:sz w:val="24"/>
          <w:szCs w:val="24"/>
          <w:highlight w:val="yellow"/>
        </w:rPr>
        <w:t>○○</w:t>
      </w:r>
      <w:r w:rsidR="006B4E6E" w:rsidRPr="00B259DC">
        <w:rPr>
          <w:rFonts w:asciiTheme="minorEastAsia" w:hAnsiTheme="minorEastAsia" w:hint="eastAsia"/>
          <w:sz w:val="24"/>
          <w:szCs w:val="24"/>
          <w:highlight w:val="yellow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B259DC">
        <w:rPr>
          <w:rFonts w:asciiTheme="minorEastAsia" w:hAnsiTheme="minorEastAsia" w:hint="eastAsia"/>
          <w:sz w:val="24"/>
          <w:szCs w:val="24"/>
          <w:highlight w:val="yellow"/>
        </w:rPr>
        <w:t>令和○年○月○日</w:t>
      </w:r>
      <w:r w:rsidRPr="00F160DC">
        <w:rPr>
          <w:rFonts w:asciiTheme="minorEastAsia" w:hAnsiTheme="minorEastAsia" w:hint="eastAsia"/>
          <w:sz w:val="24"/>
          <w:szCs w:val="24"/>
        </w:rPr>
        <w:t>に</w:t>
      </w:r>
      <w:r w:rsidRPr="00B259DC">
        <w:rPr>
          <w:rFonts w:asciiTheme="minorEastAsia" w:hAnsiTheme="minorEastAsia" w:hint="eastAsia"/>
          <w:sz w:val="24"/>
          <w:szCs w:val="24"/>
          <w:highlight w:val="yellow"/>
        </w:rPr>
        <w:t>○○○</w:t>
      </w:r>
      <w:r w:rsidR="007469EB" w:rsidRPr="00B259DC">
        <w:rPr>
          <w:rFonts w:asciiTheme="minorEastAsia" w:hAnsiTheme="minorEastAsia" w:hint="eastAsia"/>
          <w:sz w:val="24"/>
          <w:szCs w:val="24"/>
          <w:highlight w:val="yellow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B259DC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  <w:highlight w:val="yellow"/>
        </w:rPr>
      </w:pPr>
      <w:r w:rsidRPr="00B259DC">
        <w:rPr>
          <w:rFonts w:asciiTheme="minorEastAsia" w:hAnsiTheme="minorEastAsia" w:hint="eastAsia"/>
          <w:sz w:val="24"/>
          <w:szCs w:val="24"/>
          <w:highlight w:val="yellow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259DC">
        <w:rPr>
          <w:rFonts w:asciiTheme="minorEastAsia" w:hAnsiTheme="minorEastAsia" w:hint="eastAsia"/>
          <w:sz w:val="24"/>
          <w:szCs w:val="24"/>
          <w:highlight w:val="yellow"/>
        </w:rPr>
        <w:t xml:space="preserve">従業員代表 　</w:t>
      </w:r>
      <w:r w:rsidR="003D7D43" w:rsidRPr="00B259DC">
        <w:rPr>
          <w:rFonts w:asciiTheme="minorEastAsia" w:hAnsiTheme="minorEastAsia" w:hint="eastAsia"/>
          <w:sz w:val="24"/>
          <w:szCs w:val="24"/>
          <w:highlight w:val="yellow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259DC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2025-04-03T00:20:00Z</dcterms:modified>
</cp:coreProperties>
</file>