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11A91" w14:textId="15F835BD" w:rsidR="00472686" w:rsidRPr="008B6C0B" w:rsidRDefault="00581892">
      <w:pPr>
        <w:rPr>
          <w:rFonts w:ascii="BIZ UDPゴシック" w:eastAsia="BIZ UDPゴシック" w:hAnsi="BIZ UDPゴシック"/>
        </w:rPr>
      </w:pPr>
      <w:r w:rsidRPr="008B6C0B">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418C526D" wp14:editId="69BC1E7C">
                <wp:simplePos x="0" y="0"/>
                <wp:positionH relativeFrom="column">
                  <wp:posOffset>2834640</wp:posOffset>
                </wp:positionH>
                <wp:positionV relativeFrom="paragraph">
                  <wp:posOffset>-481965</wp:posOffset>
                </wp:positionV>
                <wp:extent cx="2794635" cy="913765"/>
                <wp:effectExtent l="0" t="0" r="0" b="0"/>
                <wp:wrapNone/>
                <wp:docPr id="2" name="角丸四角形 2"/>
                <wp:cNvGraphicFramePr/>
                <a:graphic xmlns:a="http://schemas.openxmlformats.org/drawingml/2006/main">
                  <a:graphicData uri="http://schemas.microsoft.com/office/word/2010/wordprocessingShape">
                    <wps:wsp>
                      <wps:cNvSpPr/>
                      <wps:spPr>
                        <a:xfrm>
                          <a:off x="0" y="0"/>
                          <a:ext cx="2794635" cy="9137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3C21" w14:textId="0EF31AD8" w:rsidR="00472686" w:rsidRPr="0085472F" w:rsidRDefault="00BE140E" w:rsidP="00BE140E">
                            <w:pPr>
                              <w:rPr>
                                <w:rFonts w:ascii="FGP丸ｺﾞｼｯｸ体Ca-B" w:eastAsia="FGP丸ｺﾞｼｯｸ体Ca-B"/>
                                <w:color w:val="000000" w:themeColor="text1"/>
                              </w:rPr>
                            </w:pPr>
                            <w:r>
                              <w:rPr>
                                <w:rFonts w:ascii="HGPｺﾞｼｯｸE" w:eastAsia="HGPｺﾞｼｯｸE" w:hAnsi="HGPｺﾞｼｯｸE" w:hint="eastAsia"/>
                                <w:color w:val="000000" w:themeColor="text1"/>
                                <w:sz w:val="36"/>
                                <w:szCs w:val="36"/>
                              </w:rPr>
                              <w:t xml:space="preserve">　</w:t>
                            </w:r>
                            <w:r w:rsidR="00FB5857" w:rsidRPr="00BE140E">
                              <w:rPr>
                                <w:rFonts w:ascii="HGP創英角ﾎﾟｯﾌﾟ体" w:eastAsia="HGP創英角ﾎﾟｯﾌﾟ体" w:hAnsi="HGP創英角ﾎﾟｯﾌﾟ体" w:hint="eastAsia"/>
                                <w:color w:val="2E74B5" w:themeColor="accent1" w:themeShade="BF"/>
                                <w:sz w:val="92"/>
                                <w:szCs w:val="92"/>
                              </w:rPr>
                              <w:t>スマイル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8C526D" id="角丸四角形 2" o:spid="_x0000_s1026" style="position:absolute;left:0;text-align:left;margin-left:223.2pt;margin-top:-37.95pt;width:220.05pt;height:7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" filled="f" stroked="f" strokeweight="1pt">
                <v:stroke joinstyle="miter"/>
                <v:textbox>
                  <w:txbxContent>
                    <w:p w14:paraId="02AD3C21" w14:textId="0EF31AD8" w:rsidR="00472686" w:rsidRPr="0085472F" w:rsidRDefault="00BE140E" w:rsidP="00BE140E">
                      <w:pPr>
                        <w:rPr>
                          <w:rFonts w:ascii="FGP丸ｺﾞｼｯｸ体Ca-B" w:eastAsia="FGP丸ｺﾞｼｯｸ体Ca-B"/>
                          <w:color w:val="000000" w:themeColor="text1"/>
                        </w:rPr>
                      </w:pPr>
                      <w:r>
                        <w:rPr>
                          <w:rFonts w:ascii="HGPｺﾞｼｯｸE" w:eastAsia="HGPｺﾞｼｯｸE" w:hAnsi="HGPｺﾞｼｯｸE" w:hint="eastAsia"/>
                          <w:color w:val="000000" w:themeColor="text1"/>
                          <w:sz w:val="36"/>
                          <w:szCs w:val="36"/>
                        </w:rPr>
                        <w:t xml:space="preserve">　</w:t>
                      </w:r>
                      <w:r w:rsidR="00FB5857" w:rsidRPr="00BE140E">
                        <w:rPr>
                          <w:rFonts w:ascii="HGP創英角ﾎﾟｯﾌﾟ体" w:eastAsia="HGP創英角ﾎﾟｯﾌﾟ体" w:hAnsi="HGP創英角ﾎﾟｯﾌﾟ体" w:hint="eastAsia"/>
                          <w:color w:val="2E74B5" w:themeColor="accent1" w:themeShade="BF"/>
                          <w:sz w:val="92"/>
                          <w:szCs w:val="92"/>
                        </w:rPr>
                        <w:t>スマイル</w:t>
                      </w:r>
                    </w:p>
                  </w:txbxContent>
                </v:textbox>
              </v:roundrect>
            </w:pict>
          </mc:Fallback>
        </mc:AlternateContent>
      </w:r>
      <w:r w:rsidRPr="008B6C0B">
        <w:rPr>
          <w:rFonts w:ascii="BIZ UDPゴシック" w:eastAsia="BIZ UDPゴシック" w:hAnsi="BIZ UDPゴシック"/>
          <w:noProof/>
        </w:rPr>
        <mc:AlternateContent>
          <mc:Choice Requires="wps">
            <w:drawing>
              <wp:anchor distT="0" distB="0" distL="114300" distR="114300" simplePos="0" relativeHeight="251678720" behindDoc="0" locked="0" layoutInCell="1" allowOverlap="1" wp14:anchorId="3A67CCDE" wp14:editId="57175C0A">
                <wp:simplePos x="0" y="0"/>
                <wp:positionH relativeFrom="column">
                  <wp:posOffset>186055</wp:posOffset>
                </wp:positionH>
                <wp:positionV relativeFrom="paragraph">
                  <wp:posOffset>-177297</wp:posOffset>
                </wp:positionV>
                <wp:extent cx="2941607" cy="500332"/>
                <wp:effectExtent l="0" t="0" r="0" b="0"/>
                <wp:wrapNone/>
                <wp:docPr id="9" name="角丸四角形 9"/>
                <wp:cNvGraphicFramePr/>
                <a:graphic xmlns:a="http://schemas.openxmlformats.org/drawingml/2006/main">
                  <a:graphicData uri="http://schemas.microsoft.com/office/word/2010/wordprocessingShape">
                    <wps:wsp>
                      <wps:cNvSpPr/>
                      <wps:spPr>
                        <a:xfrm>
                          <a:off x="0" y="0"/>
                          <a:ext cx="2941607" cy="500332"/>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757CB" w14:textId="4E874DEE" w:rsidR="00BC44B8" w:rsidRPr="0085472F" w:rsidRDefault="00BC44B8" w:rsidP="00BC44B8">
                            <w:pPr>
                              <w:rPr>
                                <w:rFonts w:ascii="FGP丸ｺﾞｼｯｸ体Ca-B" w:eastAsia="FGP丸ｺﾞｼｯｸ体Ca-B"/>
                                <w:color w:val="000000" w:themeColor="text1"/>
                              </w:rPr>
                            </w:pPr>
                            <w:r w:rsidRPr="00FB5857">
                              <w:rPr>
                                <w:rFonts w:ascii="HGPｺﾞｼｯｸE" w:eastAsia="HGPｺﾞｼｯｸE" w:hAnsi="HGPｺﾞｼｯｸE" w:hint="eastAsia"/>
                                <w:color w:val="000000" w:themeColor="text1"/>
                                <w:sz w:val="36"/>
                                <w:szCs w:val="36"/>
                              </w:rPr>
                              <w:t>就労継続支援A型</w:t>
                            </w:r>
                            <w:r>
                              <w:rPr>
                                <w:rFonts w:ascii="HGPｺﾞｼｯｸE" w:eastAsia="HGPｺﾞｼｯｸE" w:hAnsi="HGPｺﾞｼｯｸE" w:hint="eastAsia"/>
                                <w:color w:val="000000" w:themeColor="text1"/>
                                <w:sz w:val="36"/>
                                <w:szCs w:val="36"/>
                              </w:rPr>
                              <w:t xml:space="preserve">事業所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7CCDE" id="角丸四角形 9" o:spid="_x0000_s1027" style="position:absolute;left:0;text-align:left;margin-left:14.65pt;margin-top:-13.95pt;width:231.6pt;height:39.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" filled="f" stroked="f" strokeweight="1pt">
                <v:stroke joinstyle="miter"/>
                <v:textbox>
                  <w:txbxContent>
                    <w:p w14:paraId="3CC757CB" w14:textId="4E874DEE" w:rsidR="00BC44B8" w:rsidRPr="0085472F" w:rsidRDefault="00BC44B8" w:rsidP="00BC44B8">
                      <w:pPr>
                        <w:rPr>
                          <w:rFonts w:ascii="FGP丸ｺﾞｼｯｸ体Ca-B" w:eastAsia="FGP丸ｺﾞｼｯｸ体Ca-B"/>
                          <w:color w:val="000000" w:themeColor="text1"/>
                        </w:rPr>
                      </w:pPr>
                      <w:r w:rsidRPr="00FB5857">
                        <w:rPr>
                          <w:rFonts w:ascii="HGPｺﾞｼｯｸE" w:eastAsia="HGPｺﾞｼｯｸE" w:hAnsi="HGPｺﾞｼｯｸE" w:hint="eastAsia"/>
                          <w:color w:val="000000" w:themeColor="text1"/>
                          <w:sz w:val="36"/>
                          <w:szCs w:val="36"/>
                        </w:rPr>
                        <w:t>就労継続支援A型</w:t>
                      </w:r>
                      <w:r>
                        <w:rPr>
                          <w:rFonts w:ascii="HGPｺﾞｼｯｸE" w:eastAsia="HGPｺﾞｼｯｸE" w:hAnsi="HGPｺﾞｼｯｸE" w:hint="eastAsia"/>
                          <w:color w:val="000000" w:themeColor="text1"/>
                          <w:sz w:val="36"/>
                          <w:szCs w:val="36"/>
                        </w:rPr>
                        <w:t xml:space="preserve">事業所　</w:t>
                      </w:r>
                    </w:p>
                  </w:txbxContent>
                </v:textbox>
              </v:roundrect>
            </w:pict>
          </mc:Fallback>
        </mc:AlternateContent>
      </w:r>
      <w:r w:rsidR="00BC44B8" w:rsidRPr="008B6C0B">
        <w:rPr>
          <w:rFonts w:ascii="BIZ UDPゴシック" w:eastAsia="BIZ UDPゴシック" w:hAnsi="BIZ UDPゴシック"/>
          <w:noProof/>
        </w:rPr>
        <mc:AlternateContent>
          <mc:Choice Requires="wps">
            <w:drawing>
              <wp:anchor distT="0" distB="0" distL="114300" distR="114300" simplePos="0" relativeHeight="251679744" behindDoc="0" locked="0" layoutInCell="1" allowOverlap="1" wp14:anchorId="75DF2D5C" wp14:editId="0BBF7615">
                <wp:simplePos x="0" y="0"/>
                <wp:positionH relativeFrom="column">
                  <wp:posOffset>12180</wp:posOffset>
                </wp:positionH>
                <wp:positionV relativeFrom="paragraph">
                  <wp:posOffset>-254312</wp:posOffset>
                </wp:positionV>
                <wp:extent cx="5924478" cy="663575"/>
                <wp:effectExtent l="0" t="0" r="19685" b="22225"/>
                <wp:wrapNone/>
                <wp:docPr id="10" name="角丸四角形 10"/>
                <wp:cNvGraphicFramePr/>
                <a:graphic xmlns:a="http://schemas.openxmlformats.org/drawingml/2006/main">
                  <a:graphicData uri="http://schemas.microsoft.com/office/word/2010/wordprocessingShape">
                    <wps:wsp>
                      <wps:cNvSpPr/>
                      <wps:spPr>
                        <a:xfrm>
                          <a:off x="0" y="0"/>
                          <a:ext cx="5924478" cy="663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A4C1D6" id="角丸四角形 10" o:spid="_x0000_s1026" style="position:absolute;left:0;text-align:left;margin-left:.95pt;margin-top:-20pt;width:466.5pt;height:5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" filled="f" strokecolor="#1f4d78 [1604]" strokeweight="1pt">
                <v:stroke joinstyle="miter"/>
              </v:roundrect>
            </w:pict>
          </mc:Fallback>
        </mc:AlternateContent>
      </w:r>
    </w:p>
    <w:p w14:paraId="6244CCAB" w14:textId="0EFDFE8C" w:rsidR="00472686" w:rsidRPr="008B6C0B"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8B6C0B" w14:paraId="13F935E1" w14:textId="77777777" w:rsidTr="0085472F">
        <w:tc>
          <w:tcPr>
            <w:tcW w:w="2122" w:type="dxa"/>
            <w:vAlign w:val="center"/>
          </w:tcPr>
          <w:p w14:paraId="57FAE1ED" w14:textId="2CF9C8AB" w:rsidR="00472686" w:rsidRPr="008B6C0B" w:rsidRDefault="00472686" w:rsidP="0085472F">
            <w:pPr>
              <w:jc w:val="center"/>
              <w:rPr>
                <w:rFonts w:ascii="BIZ UDPゴシック" w:eastAsia="BIZ UDPゴシック" w:hAnsi="BIZ UDPゴシック"/>
              </w:rPr>
            </w:pPr>
            <w:r w:rsidRPr="008B6C0B">
              <w:rPr>
                <w:rFonts w:ascii="BIZ UDPゴシック" w:eastAsia="BIZ UDPゴシック" w:hAnsi="BIZ UDPゴシック" w:hint="eastAsia"/>
                <w:sz w:val="21"/>
              </w:rPr>
              <w:t>実施事業（定員</w:t>
            </w:r>
            <w:r w:rsidRPr="008B6C0B">
              <w:rPr>
                <w:rFonts w:ascii="BIZ UDPゴシック" w:eastAsia="BIZ UDPゴシック" w:hAnsi="BIZ UDPゴシック" w:hint="eastAsia"/>
              </w:rPr>
              <w:t>）</w:t>
            </w:r>
          </w:p>
          <w:p w14:paraId="4EBA17F0" w14:textId="51F1AD5A" w:rsidR="003040CB" w:rsidRPr="008B6C0B" w:rsidRDefault="003040CB" w:rsidP="0085472F">
            <w:pPr>
              <w:jc w:val="center"/>
              <w:rPr>
                <w:rFonts w:ascii="BIZ UDPゴシック" w:eastAsia="BIZ UDPゴシック" w:hAnsi="BIZ UDPゴシック"/>
                <w:sz w:val="21"/>
              </w:rPr>
            </w:pPr>
            <w:r w:rsidRPr="008B6C0B">
              <w:rPr>
                <w:rFonts w:ascii="BIZ UDPゴシック" w:eastAsia="BIZ UDPゴシック" w:hAnsi="BIZ UDPゴシック" w:hint="eastAsia"/>
                <w:sz w:val="21"/>
              </w:rPr>
              <w:t>作業内容</w:t>
            </w:r>
          </w:p>
        </w:tc>
        <w:tc>
          <w:tcPr>
            <w:tcW w:w="7222" w:type="dxa"/>
            <w:gridSpan w:val="3"/>
          </w:tcPr>
          <w:p w14:paraId="19E657B0" w14:textId="6500D099" w:rsidR="003040CB" w:rsidRPr="008B6C0B" w:rsidRDefault="00FB5857">
            <w:pPr>
              <w:rPr>
                <w:rFonts w:ascii="BIZ UDPゴシック" w:eastAsia="BIZ UDPゴシック" w:hAnsi="BIZ UDPゴシック"/>
              </w:rPr>
            </w:pPr>
            <w:r w:rsidRPr="008B6C0B">
              <w:rPr>
                <w:rFonts w:ascii="BIZ UDPゴシック" w:eastAsia="BIZ UDPゴシック" w:hAnsi="BIZ UDPゴシック" w:hint="eastAsia"/>
              </w:rPr>
              <w:t>就労継続支援A型　　定員20名</w:t>
            </w:r>
          </w:p>
          <w:p w14:paraId="34BEBA2E" w14:textId="287932F1" w:rsidR="00FB5857" w:rsidRPr="008B6C0B" w:rsidRDefault="00FB5857">
            <w:pPr>
              <w:rPr>
                <w:rFonts w:ascii="BIZ UDPゴシック" w:eastAsia="BIZ UDPゴシック" w:hAnsi="BIZ UDPゴシック"/>
              </w:rPr>
            </w:pPr>
            <w:r w:rsidRPr="008B6C0B">
              <w:rPr>
                <w:rFonts w:ascii="BIZ UDPゴシック" w:eastAsia="BIZ UDPゴシック" w:hAnsi="BIZ UDPゴシック" w:hint="eastAsia"/>
              </w:rPr>
              <w:t>しいたけ栽培・青果検品梱包・建築資材梱包・玩具梱包　等</w:t>
            </w:r>
          </w:p>
        </w:tc>
      </w:tr>
      <w:tr w:rsidR="00472686" w:rsidRPr="008B6C0B" w14:paraId="16BC4D74" w14:textId="77777777" w:rsidTr="0085472F">
        <w:tc>
          <w:tcPr>
            <w:tcW w:w="2122" w:type="dxa"/>
            <w:vAlign w:val="center"/>
          </w:tcPr>
          <w:p w14:paraId="5A94B0EF" w14:textId="77777777" w:rsidR="00472686" w:rsidRPr="008B6C0B" w:rsidRDefault="00472686" w:rsidP="0085472F">
            <w:pPr>
              <w:jc w:val="center"/>
              <w:rPr>
                <w:rFonts w:ascii="BIZ UDPゴシック" w:eastAsia="BIZ UDPゴシック" w:hAnsi="BIZ UDPゴシック"/>
              </w:rPr>
            </w:pPr>
            <w:r w:rsidRPr="008B6C0B">
              <w:rPr>
                <w:rFonts w:ascii="BIZ UDPゴシック" w:eastAsia="BIZ UDPゴシック" w:hAnsi="BIZ UDPゴシック" w:hint="eastAsia"/>
              </w:rPr>
              <w:t>所在地</w:t>
            </w:r>
          </w:p>
        </w:tc>
        <w:tc>
          <w:tcPr>
            <w:tcW w:w="7222" w:type="dxa"/>
            <w:gridSpan w:val="3"/>
          </w:tcPr>
          <w:p w14:paraId="6B116E2B" w14:textId="0B610049" w:rsidR="00472686" w:rsidRPr="008B6C0B" w:rsidRDefault="002B6787" w:rsidP="00692B4B">
            <w:pPr>
              <w:rPr>
                <w:rFonts w:ascii="BIZ UDPゴシック" w:eastAsia="BIZ UDPゴシック" w:hAnsi="BIZ UDPゴシック"/>
              </w:rPr>
            </w:pPr>
            <w:r w:rsidRPr="008B6C0B">
              <w:rPr>
                <w:rFonts w:ascii="BIZ UDPゴシック" w:eastAsia="BIZ UDPゴシック" w:hAnsi="BIZ UDPゴシック" w:hint="eastAsia"/>
              </w:rPr>
              <w:t>〒307-0012</w:t>
            </w:r>
            <w:r w:rsidR="00692B4B">
              <w:rPr>
                <w:rFonts w:ascii="BIZ UDPゴシック" w:eastAsia="BIZ UDPゴシック" w:hAnsi="BIZ UDPゴシック" w:hint="eastAsia"/>
              </w:rPr>
              <w:t xml:space="preserve">　　</w:t>
            </w:r>
            <w:r w:rsidR="00FB5857" w:rsidRPr="008B6C0B">
              <w:rPr>
                <w:rFonts w:ascii="BIZ UDPゴシック" w:eastAsia="BIZ UDPゴシック" w:hAnsi="BIZ UDPゴシック" w:hint="eastAsia"/>
              </w:rPr>
              <w:t>結城市久保田１１４４</w:t>
            </w:r>
          </w:p>
        </w:tc>
      </w:tr>
      <w:tr w:rsidR="003040CB" w:rsidRPr="008B6C0B" w14:paraId="6475DFA5" w14:textId="77777777" w:rsidTr="00692B4B">
        <w:trPr>
          <w:trHeight w:val="511"/>
        </w:trPr>
        <w:tc>
          <w:tcPr>
            <w:tcW w:w="2122" w:type="dxa"/>
            <w:vAlign w:val="center"/>
          </w:tcPr>
          <w:p w14:paraId="50F408EC" w14:textId="77777777" w:rsidR="003040CB" w:rsidRPr="008B6C0B" w:rsidRDefault="003040CB" w:rsidP="0085472F">
            <w:pPr>
              <w:jc w:val="center"/>
              <w:rPr>
                <w:rFonts w:ascii="BIZ UDPゴシック" w:eastAsia="BIZ UDPゴシック" w:hAnsi="BIZ UDPゴシック"/>
              </w:rPr>
            </w:pPr>
            <w:r w:rsidRPr="008B6C0B">
              <w:rPr>
                <w:rFonts w:ascii="BIZ UDPゴシック" w:eastAsia="BIZ UDPゴシック" w:hAnsi="BIZ UDPゴシック" w:hint="eastAsia"/>
              </w:rPr>
              <w:t>電話</w:t>
            </w:r>
          </w:p>
        </w:tc>
        <w:tc>
          <w:tcPr>
            <w:tcW w:w="2551" w:type="dxa"/>
            <w:vAlign w:val="center"/>
          </w:tcPr>
          <w:p w14:paraId="3D071EE6" w14:textId="0FBD2D40" w:rsidR="003040CB" w:rsidRPr="008B6C0B" w:rsidRDefault="00FB5857">
            <w:pPr>
              <w:rPr>
                <w:rFonts w:ascii="BIZ UDPゴシック" w:eastAsia="BIZ UDPゴシック" w:hAnsi="BIZ UDPゴシック"/>
              </w:rPr>
            </w:pPr>
            <w:r w:rsidRPr="008B6C0B">
              <w:rPr>
                <w:rFonts w:ascii="BIZ UDPゴシック" w:eastAsia="BIZ UDPゴシック" w:hAnsi="BIZ UDPゴシック" w:hint="eastAsia"/>
              </w:rPr>
              <w:t>0296-45-5321</w:t>
            </w:r>
          </w:p>
        </w:tc>
        <w:tc>
          <w:tcPr>
            <w:tcW w:w="1418" w:type="dxa"/>
            <w:vAlign w:val="center"/>
          </w:tcPr>
          <w:p w14:paraId="55393D3D" w14:textId="77777777" w:rsidR="003040CB" w:rsidRPr="008B6C0B" w:rsidRDefault="003040CB" w:rsidP="0085472F">
            <w:pPr>
              <w:jc w:val="center"/>
              <w:rPr>
                <w:rFonts w:ascii="BIZ UDPゴシック" w:eastAsia="BIZ UDPゴシック" w:hAnsi="BIZ UDPゴシック"/>
              </w:rPr>
            </w:pPr>
            <w:r w:rsidRPr="008B6C0B">
              <w:rPr>
                <w:rFonts w:ascii="BIZ UDPゴシック" w:eastAsia="BIZ UDPゴシック" w:hAnsi="BIZ UDPゴシック" w:hint="eastAsia"/>
              </w:rPr>
              <w:t>FAX</w:t>
            </w:r>
          </w:p>
        </w:tc>
        <w:tc>
          <w:tcPr>
            <w:tcW w:w="3253" w:type="dxa"/>
            <w:vAlign w:val="center"/>
          </w:tcPr>
          <w:p w14:paraId="0FEF2547" w14:textId="2BE37481" w:rsidR="003040CB" w:rsidRPr="008B6C0B" w:rsidRDefault="00FB5857">
            <w:pPr>
              <w:rPr>
                <w:rFonts w:ascii="BIZ UDPゴシック" w:eastAsia="BIZ UDPゴシック" w:hAnsi="BIZ UDPゴシック"/>
              </w:rPr>
            </w:pPr>
            <w:r w:rsidRPr="008B6C0B">
              <w:rPr>
                <w:rFonts w:ascii="BIZ UDPゴシック" w:eastAsia="BIZ UDPゴシック" w:hAnsi="BIZ UDPゴシック" w:hint="eastAsia"/>
              </w:rPr>
              <w:t>0296-45-5320</w:t>
            </w:r>
          </w:p>
        </w:tc>
      </w:tr>
      <w:tr w:rsidR="00472686" w:rsidRPr="008B6C0B" w14:paraId="3F370D28" w14:textId="77777777" w:rsidTr="00692B4B">
        <w:trPr>
          <w:trHeight w:val="419"/>
        </w:trPr>
        <w:tc>
          <w:tcPr>
            <w:tcW w:w="2122" w:type="dxa"/>
            <w:vAlign w:val="center"/>
          </w:tcPr>
          <w:p w14:paraId="1911A864" w14:textId="77777777" w:rsidR="00472686" w:rsidRPr="008B6C0B" w:rsidRDefault="00E37387" w:rsidP="0085472F">
            <w:pPr>
              <w:jc w:val="center"/>
              <w:rPr>
                <w:rFonts w:ascii="BIZ UDPゴシック" w:eastAsia="BIZ UDPゴシック" w:hAnsi="BIZ UDPゴシック"/>
              </w:rPr>
            </w:pPr>
            <w:r w:rsidRPr="008B6C0B">
              <w:rPr>
                <w:rFonts w:ascii="BIZ UDPゴシック" w:eastAsia="BIZ UDPゴシック" w:hAnsi="BIZ UDPゴシック" w:hint="eastAsia"/>
              </w:rPr>
              <w:t>メール</w:t>
            </w:r>
          </w:p>
        </w:tc>
        <w:tc>
          <w:tcPr>
            <w:tcW w:w="7222" w:type="dxa"/>
            <w:gridSpan w:val="3"/>
            <w:vAlign w:val="center"/>
          </w:tcPr>
          <w:p w14:paraId="22D0CC37" w14:textId="7E546EFA" w:rsidR="00472686" w:rsidRPr="008B6C0B" w:rsidRDefault="00FB5857">
            <w:pPr>
              <w:rPr>
                <w:rFonts w:ascii="BIZ UDPゴシック" w:eastAsia="BIZ UDPゴシック" w:hAnsi="BIZ UDPゴシック"/>
                <w:sz w:val="24"/>
                <w:szCs w:val="24"/>
              </w:rPr>
            </w:pPr>
            <w:r w:rsidRPr="008B6C0B">
              <w:rPr>
                <w:rFonts w:ascii="BIZ UDPゴシック" w:eastAsia="BIZ UDPゴシック" w:hAnsi="BIZ UDPゴシック" w:hint="eastAsia"/>
                <w:sz w:val="24"/>
                <w:szCs w:val="24"/>
              </w:rPr>
              <w:t>s</w:t>
            </w:r>
            <w:r w:rsidRPr="008B6C0B">
              <w:rPr>
                <w:rFonts w:ascii="BIZ UDPゴシック" w:eastAsia="BIZ UDPゴシック" w:hAnsi="BIZ UDPゴシック"/>
                <w:sz w:val="24"/>
                <w:szCs w:val="24"/>
              </w:rPr>
              <w:t>mile.yuuki@aol.jp</w:t>
            </w:r>
          </w:p>
        </w:tc>
      </w:tr>
      <w:tr w:rsidR="00472686" w:rsidRPr="008B6C0B" w14:paraId="1B01A614" w14:textId="77777777" w:rsidTr="00692B4B">
        <w:trPr>
          <w:trHeight w:val="429"/>
        </w:trPr>
        <w:tc>
          <w:tcPr>
            <w:tcW w:w="2122" w:type="dxa"/>
            <w:vAlign w:val="center"/>
          </w:tcPr>
          <w:p w14:paraId="3E0093B2" w14:textId="77777777" w:rsidR="00472686" w:rsidRPr="008B6C0B" w:rsidRDefault="00472686" w:rsidP="0085472F">
            <w:pPr>
              <w:jc w:val="center"/>
              <w:rPr>
                <w:rFonts w:ascii="BIZ UDPゴシック" w:eastAsia="BIZ UDPゴシック" w:hAnsi="BIZ UDPゴシック"/>
              </w:rPr>
            </w:pPr>
            <w:r w:rsidRPr="008B6C0B">
              <w:rPr>
                <w:rFonts w:ascii="BIZ UDPゴシック" w:eastAsia="BIZ UDPゴシック" w:hAnsi="BIZ UDPゴシック" w:hint="eastAsia"/>
              </w:rPr>
              <w:t>対象者</w:t>
            </w:r>
          </w:p>
        </w:tc>
        <w:tc>
          <w:tcPr>
            <w:tcW w:w="7222" w:type="dxa"/>
            <w:gridSpan w:val="3"/>
            <w:vAlign w:val="center"/>
          </w:tcPr>
          <w:p w14:paraId="372ED72D" w14:textId="762095EA" w:rsidR="00472686" w:rsidRPr="008B6C0B" w:rsidRDefault="00472686">
            <w:pPr>
              <w:rPr>
                <w:rFonts w:ascii="BIZ UDPゴシック" w:eastAsia="BIZ UDPゴシック" w:hAnsi="BIZ UDPゴシック"/>
              </w:rPr>
            </w:pPr>
            <w:r w:rsidRPr="00692B4B">
              <w:rPr>
                <w:rFonts w:ascii="BIZ UDPゴシック" w:eastAsia="BIZ UDPゴシック" w:hAnsi="BIZ UDPゴシック" w:hint="eastAsia"/>
                <w:bdr w:val="single" w:sz="4" w:space="0" w:color="auto"/>
              </w:rPr>
              <w:t>身体</w:t>
            </w:r>
            <w:r w:rsidRPr="008B6C0B">
              <w:rPr>
                <w:rFonts w:ascii="BIZ UDPゴシック" w:eastAsia="BIZ UDPゴシック" w:hAnsi="BIZ UDPゴシック" w:hint="eastAsia"/>
              </w:rPr>
              <w:t xml:space="preserve">　　　</w:t>
            </w:r>
            <w:r w:rsidRPr="00692B4B">
              <w:rPr>
                <w:rFonts w:ascii="BIZ UDPゴシック" w:eastAsia="BIZ UDPゴシック" w:hAnsi="BIZ UDPゴシック" w:hint="eastAsia"/>
                <w:bdr w:val="single" w:sz="4" w:space="0" w:color="auto"/>
              </w:rPr>
              <w:t>知的</w:t>
            </w:r>
            <w:r w:rsidRPr="008B6C0B">
              <w:rPr>
                <w:rFonts w:ascii="BIZ UDPゴシック" w:eastAsia="BIZ UDPゴシック" w:hAnsi="BIZ UDPゴシック" w:hint="eastAsia"/>
              </w:rPr>
              <w:t xml:space="preserve">　　</w:t>
            </w:r>
            <w:r w:rsidRPr="00692B4B">
              <w:rPr>
                <w:rFonts w:ascii="BIZ UDPゴシック" w:eastAsia="BIZ UDPゴシック" w:hAnsi="BIZ UDPゴシック" w:hint="eastAsia"/>
                <w:bdr w:val="single" w:sz="4" w:space="0" w:color="auto"/>
              </w:rPr>
              <w:t>精神</w:t>
            </w:r>
            <w:r w:rsidRPr="008B6C0B">
              <w:rPr>
                <w:rFonts w:ascii="BIZ UDPゴシック" w:eastAsia="BIZ UDPゴシック" w:hAnsi="BIZ UDPゴシック" w:hint="eastAsia"/>
              </w:rPr>
              <w:t xml:space="preserve">　　</w:t>
            </w:r>
            <w:r w:rsidRPr="00692B4B">
              <w:rPr>
                <w:rFonts w:ascii="BIZ UDPゴシック" w:eastAsia="BIZ UDPゴシック" w:hAnsi="BIZ UDPゴシック" w:hint="eastAsia"/>
                <w:bdr w:val="single" w:sz="4" w:space="0" w:color="auto"/>
              </w:rPr>
              <w:t>難病</w:t>
            </w:r>
            <w:r w:rsidRPr="008B6C0B">
              <w:rPr>
                <w:rFonts w:ascii="BIZ UDPゴシック" w:eastAsia="BIZ UDPゴシック" w:hAnsi="BIZ UDPゴシック" w:hint="eastAsia"/>
              </w:rPr>
              <w:t xml:space="preserve">　　児童</w:t>
            </w:r>
          </w:p>
        </w:tc>
      </w:tr>
      <w:tr w:rsidR="00472686" w:rsidRPr="008B6C0B" w14:paraId="1A3E5BD1" w14:textId="77777777" w:rsidTr="00692B4B">
        <w:tc>
          <w:tcPr>
            <w:tcW w:w="2122" w:type="dxa"/>
            <w:vAlign w:val="center"/>
          </w:tcPr>
          <w:p w14:paraId="294D00BE" w14:textId="77777777" w:rsidR="00472686" w:rsidRPr="008B6C0B" w:rsidRDefault="00472686" w:rsidP="0085472F">
            <w:pPr>
              <w:jc w:val="center"/>
              <w:rPr>
                <w:rFonts w:ascii="BIZ UDPゴシック" w:eastAsia="BIZ UDPゴシック" w:hAnsi="BIZ UDPゴシック"/>
              </w:rPr>
            </w:pPr>
            <w:r w:rsidRPr="008B6C0B">
              <w:rPr>
                <w:rFonts w:ascii="BIZ UDPゴシック" w:eastAsia="BIZ UDPゴシック" w:hAnsi="BIZ UDPゴシック" w:hint="eastAsia"/>
              </w:rPr>
              <w:t>開所曜日</w:t>
            </w:r>
          </w:p>
          <w:p w14:paraId="0A224AB3" w14:textId="77777777" w:rsidR="00472686" w:rsidRPr="008B6C0B" w:rsidRDefault="00472686" w:rsidP="0085472F">
            <w:pPr>
              <w:jc w:val="center"/>
              <w:rPr>
                <w:rFonts w:ascii="BIZ UDPゴシック" w:eastAsia="BIZ UDPゴシック" w:hAnsi="BIZ UDPゴシック"/>
              </w:rPr>
            </w:pPr>
            <w:r w:rsidRPr="008B6C0B">
              <w:rPr>
                <w:rFonts w:ascii="BIZ UDPゴシック" w:eastAsia="BIZ UDPゴシック" w:hAnsi="BIZ UDPゴシック" w:hint="eastAsia"/>
              </w:rPr>
              <w:t>及び時間</w:t>
            </w:r>
          </w:p>
        </w:tc>
        <w:tc>
          <w:tcPr>
            <w:tcW w:w="7222" w:type="dxa"/>
            <w:gridSpan w:val="3"/>
            <w:vAlign w:val="center"/>
          </w:tcPr>
          <w:p w14:paraId="6098680D" w14:textId="221E0E37" w:rsidR="00472686" w:rsidRPr="008B6C0B" w:rsidRDefault="00FB5857">
            <w:pPr>
              <w:rPr>
                <w:rFonts w:ascii="BIZ UDPゴシック" w:eastAsia="BIZ UDPゴシック" w:hAnsi="BIZ UDPゴシック"/>
              </w:rPr>
            </w:pPr>
            <w:r w:rsidRPr="008B6C0B">
              <w:rPr>
                <w:rFonts w:ascii="BIZ UDPゴシック" w:eastAsia="BIZ UDPゴシック" w:hAnsi="BIZ UDPゴシック" w:hint="eastAsia"/>
              </w:rPr>
              <w:t>日曜日～土曜日　毎日開所しています。</w:t>
            </w:r>
            <w:r w:rsidR="00AC0801" w:rsidRPr="008B6C0B">
              <w:rPr>
                <w:rFonts w:ascii="BIZ UDPゴシック" w:eastAsia="BIZ UDPゴシック" w:hAnsi="BIZ UDPゴシック" w:hint="eastAsia"/>
              </w:rPr>
              <w:t>※シフト制</w:t>
            </w:r>
          </w:p>
          <w:p w14:paraId="7285F415" w14:textId="49BA5E0D" w:rsidR="00AC0801" w:rsidRPr="008B6C0B" w:rsidRDefault="00AC0801">
            <w:pPr>
              <w:rPr>
                <w:rFonts w:ascii="BIZ UDPゴシック" w:eastAsia="BIZ UDPゴシック" w:hAnsi="BIZ UDPゴシック"/>
              </w:rPr>
            </w:pPr>
            <w:r w:rsidRPr="008B6C0B">
              <w:rPr>
                <w:rFonts w:ascii="BIZ UDPゴシック" w:eastAsia="BIZ UDPゴシック" w:hAnsi="BIZ UDPゴシック" w:hint="eastAsia"/>
              </w:rPr>
              <w:t>月に20日～23日利用できます。</w:t>
            </w:r>
          </w:p>
          <w:p w14:paraId="51DCAF4F" w14:textId="57544636" w:rsidR="00472686" w:rsidRPr="008B6C0B" w:rsidRDefault="00BE140E">
            <w:pPr>
              <w:rPr>
                <w:rFonts w:ascii="BIZ UDPゴシック" w:eastAsia="BIZ UDPゴシック" w:hAnsi="BIZ UDPゴシック"/>
              </w:rPr>
            </w:pPr>
            <w:r w:rsidRPr="008B6C0B">
              <w:rPr>
                <w:rFonts w:ascii="BIZ UDPゴシック" w:eastAsia="BIZ UDPゴシック" w:hAnsi="BIZ UDPゴシック" w:hint="eastAsia"/>
              </w:rPr>
              <w:t xml:space="preserve">09：55～15：10　実働4時間　</w:t>
            </w:r>
          </w:p>
        </w:tc>
      </w:tr>
      <w:tr w:rsidR="00472686" w:rsidRPr="008B6C0B" w14:paraId="24268BEB" w14:textId="77777777" w:rsidTr="00692B4B">
        <w:tc>
          <w:tcPr>
            <w:tcW w:w="2122" w:type="dxa"/>
            <w:vAlign w:val="center"/>
          </w:tcPr>
          <w:p w14:paraId="65552CE7" w14:textId="77777777" w:rsidR="00472686" w:rsidRPr="008B6C0B" w:rsidRDefault="003040CB" w:rsidP="0085472F">
            <w:pPr>
              <w:jc w:val="center"/>
              <w:rPr>
                <w:rFonts w:ascii="BIZ UDPゴシック" w:eastAsia="BIZ UDPゴシック" w:hAnsi="BIZ UDPゴシック"/>
              </w:rPr>
            </w:pPr>
            <w:r w:rsidRPr="008B6C0B">
              <w:rPr>
                <w:rFonts w:ascii="BIZ UDPゴシック" w:eastAsia="BIZ UDPゴシック" w:hAnsi="BIZ UDPゴシック" w:hint="eastAsia"/>
              </w:rPr>
              <w:t>送迎</w:t>
            </w:r>
            <w:r w:rsidR="0085472F" w:rsidRPr="008B6C0B">
              <w:rPr>
                <w:rFonts w:ascii="BIZ UDPゴシック" w:eastAsia="BIZ UDPゴシック" w:hAnsi="BIZ UDPゴシック" w:hint="eastAsia"/>
              </w:rPr>
              <w:t>（サービス提供）範囲</w:t>
            </w:r>
          </w:p>
        </w:tc>
        <w:tc>
          <w:tcPr>
            <w:tcW w:w="7222" w:type="dxa"/>
            <w:gridSpan w:val="3"/>
            <w:vAlign w:val="center"/>
          </w:tcPr>
          <w:p w14:paraId="0FA87ACE" w14:textId="251FE4EB" w:rsidR="00472686" w:rsidRPr="008B6C0B" w:rsidRDefault="00BE140E">
            <w:pPr>
              <w:rPr>
                <w:rFonts w:ascii="BIZ UDPゴシック" w:eastAsia="BIZ UDPゴシック" w:hAnsi="BIZ UDPゴシック"/>
              </w:rPr>
            </w:pPr>
            <w:r w:rsidRPr="008B6C0B">
              <w:rPr>
                <w:rFonts w:ascii="BIZ UDPゴシック" w:eastAsia="BIZ UDPゴシック" w:hAnsi="BIZ UDPゴシック" w:hint="eastAsia"/>
              </w:rPr>
              <w:t>送迎　あり　※JR水戸線　川島駅⇔スマイル※</w:t>
            </w:r>
          </w:p>
          <w:p w14:paraId="4D7BDEFE" w14:textId="64041516" w:rsidR="00472686" w:rsidRPr="008B6C0B" w:rsidRDefault="00BE140E">
            <w:pPr>
              <w:rPr>
                <w:rFonts w:ascii="BIZ UDPゴシック" w:eastAsia="BIZ UDPゴシック" w:hAnsi="BIZ UDPゴシック"/>
              </w:rPr>
            </w:pPr>
            <w:r w:rsidRPr="008B6C0B">
              <w:rPr>
                <w:rFonts w:ascii="BIZ UDPゴシック" w:eastAsia="BIZ UDPゴシック" w:hAnsi="BIZ UDPゴシック" w:hint="eastAsia"/>
              </w:rPr>
              <w:t>結城市　他近隣地域</w:t>
            </w:r>
          </w:p>
        </w:tc>
      </w:tr>
      <w:tr w:rsidR="003040CB" w:rsidRPr="008B6C0B" w14:paraId="1A81F2B5" w14:textId="77777777" w:rsidTr="00692B4B">
        <w:trPr>
          <w:trHeight w:val="447"/>
        </w:trPr>
        <w:tc>
          <w:tcPr>
            <w:tcW w:w="2122" w:type="dxa"/>
            <w:vAlign w:val="center"/>
          </w:tcPr>
          <w:p w14:paraId="75D28172" w14:textId="77777777" w:rsidR="003040CB" w:rsidRPr="008B6C0B" w:rsidRDefault="003040CB" w:rsidP="0085472F">
            <w:pPr>
              <w:jc w:val="center"/>
              <w:rPr>
                <w:rFonts w:ascii="BIZ UDPゴシック" w:eastAsia="BIZ UDPゴシック" w:hAnsi="BIZ UDPゴシック"/>
                <w:sz w:val="21"/>
              </w:rPr>
            </w:pPr>
            <w:r w:rsidRPr="008B6C0B">
              <w:rPr>
                <w:rFonts w:ascii="BIZ UDPゴシック" w:eastAsia="BIZ UDPゴシック" w:hAnsi="BIZ UDPゴシック" w:hint="eastAsia"/>
                <w:sz w:val="21"/>
              </w:rPr>
              <w:t>バリアフリー情報</w:t>
            </w:r>
          </w:p>
        </w:tc>
        <w:tc>
          <w:tcPr>
            <w:tcW w:w="7222" w:type="dxa"/>
            <w:gridSpan w:val="3"/>
            <w:vAlign w:val="center"/>
          </w:tcPr>
          <w:p w14:paraId="0F8272FC" w14:textId="5B242612" w:rsidR="003040CB" w:rsidRPr="008B6C0B" w:rsidRDefault="003040CB">
            <w:pPr>
              <w:rPr>
                <w:rFonts w:ascii="BIZ UDPゴシック" w:eastAsia="BIZ UDPゴシック" w:hAnsi="BIZ UDPゴシック"/>
              </w:rPr>
            </w:pPr>
            <w:r w:rsidRPr="008B6C0B">
              <w:rPr>
                <w:rFonts w:ascii="BIZ UDPゴシック" w:eastAsia="BIZ UDPゴシック" w:hAnsi="BIZ UDPゴシック" w:hint="eastAsia"/>
              </w:rPr>
              <w:t xml:space="preserve">トイレの車いす利用　　可　　　　</w:t>
            </w:r>
            <w:r w:rsidRPr="00692B4B">
              <w:rPr>
                <w:rFonts w:ascii="BIZ UDPゴシック" w:eastAsia="BIZ UDPゴシック" w:hAnsi="BIZ UDPゴシック" w:hint="eastAsia"/>
                <w:bdr w:val="single" w:sz="4" w:space="0" w:color="auto"/>
              </w:rPr>
              <w:t>不可</w:t>
            </w:r>
          </w:p>
        </w:tc>
      </w:tr>
    </w:tbl>
    <w:p w14:paraId="335346C8" w14:textId="2354A8F1" w:rsidR="003040CB" w:rsidRPr="008B6C0B" w:rsidRDefault="002B6787">
      <w:pPr>
        <w:rPr>
          <w:rFonts w:ascii="BIZ UDPゴシック" w:eastAsia="BIZ UDPゴシック" w:hAnsi="BIZ UDPゴシック"/>
        </w:rPr>
      </w:pPr>
      <w:r w:rsidRPr="008B6C0B">
        <w:rPr>
          <w:rFonts w:ascii="BIZ UDPゴシック" w:eastAsia="BIZ UDPゴシック" w:hAnsi="BIZ UDPゴシック"/>
          <w:noProof/>
          <w:color w:val="000000" w:themeColor="text1"/>
        </w:rPr>
        <w:drawing>
          <wp:anchor distT="0" distB="0" distL="114300" distR="114300" simplePos="0" relativeHeight="251680768" behindDoc="0" locked="0" layoutInCell="1" allowOverlap="1" wp14:anchorId="0D666D09" wp14:editId="33B85D75">
            <wp:simplePos x="0" y="0"/>
            <wp:positionH relativeFrom="column">
              <wp:posOffset>3790315</wp:posOffset>
            </wp:positionH>
            <wp:positionV relativeFrom="paragraph">
              <wp:posOffset>52515</wp:posOffset>
            </wp:positionV>
            <wp:extent cx="2259330" cy="2505075"/>
            <wp:effectExtent l="0" t="0" r="7620" b="9525"/>
            <wp:wrapNone/>
            <wp:docPr id="13" name="図 13" descr="Y:\Ｆ障害者支援係\★★06障害者相談支援事業（ケース関係含む）\05障害者基幹相談支援センター\事業所　案内HP\スマイル\しいたけ販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Ｆ障害者支援係\★★06障害者相談支援事業（ケース関係含む）\05障害者基幹相談支援センター\事業所　案内HP\スマイル\しいたけ販売.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9330" cy="2505075"/>
                    </a:xfrm>
                    <a:prstGeom prst="rect">
                      <a:avLst/>
                    </a:prstGeom>
                    <a:noFill/>
                    <a:ln>
                      <a:noFill/>
                    </a:ln>
                  </pic:spPr>
                </pic:pic>
              </a:graphicData>
            </a:graphic>
            <wp14:sizeRelV relativeFrom="margin">
              <wp14:pctHeight>0</wp14:pctHeight>
            </wp14:sizeRelV>
          </wp:anchor>
        </w:drawing>
      </w:r>
      <w:r w:rsidR="00EB45E8" w:rsidRPr="008B6C0B">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3ACAF311" wp14:editId="5F549A7A">
                <wp:simplePos x="0" y="0"/>
                <wp:positionH relativeFrom="column">
                  <wp:posOffset>13970</wp:posOffset>
                </wp:positionH>
                <wp:positionV relativeFrom="paragraph">
                  <wp:posOffset>127854</wp:posOffset>
                </wp:positionV>
                <wp:extent cx="2648607" cy="170688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648607" cy="1706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5AE9E" w14:textId="21499783" w:rsidR="0085472F" w:rsidRPr="003040CB" w:rsidRDefault="00BC44B8" w:rsidP="003040CB">
                            <w:pPr>
                              <w:jc w:val="center"/>
                              <w:rPr>
                                <w:color w:val="000000" w:themeColor="text1"/>
                              </w:rPr>
                            </w:pPr>
                            <w:r w:rsidRPr="00BC44B8">
                              <w:rPr>
                                <w:rFonts w:ascii="FGP丸ｺﾞｼｯｸ体Ca-B" w:eastAsia="FGP丸ｺﾞｼｯｸ体Ca-B"/>
                                <w:noProof/>
                                <w:color w:val="000000" w:themeColor="text1"/>
                              </w:rPr>
                              <w:drawing>
                                <wp:inline distT="0" distB="0" distL="0" distR="0" wp14:anchorId="1DACBAAC" wp14:editId="4E1E2DE8">
                                  <wp:extent cx="2315688" cy="1564520"/>
                                  <wp:effectExtent l="0" t="0" r="8890" b="0"/>
                                  <wp:docPr id="11" name="図 11" descr="Y:\Ｆ障害者支援係\★★06障害者相談支援事業（ケース関係含む）\05障害者基幹相談支援センター\事業所　案内HP\スマイル\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Ｆ障害者支援係\★★06障害者相談支援事業（ケース関係含む）\05障害者基幹相談支援センター\事業所　案内HP\スマイル\外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383" cy="15649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AF311" id="正方形/長方形 5" o:spid="_x0000_s1028" style="position:absolute;left:0;text-align:left;margin-left:1.1pt;margin-top:10.05pt;width:208.55pt;height:13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" filled="f" stroked="f" strokeweight="1pt">
                <v:textbox>
                  <w:txbxContent>
                    <w:p w14:paraId="2FA5AE9E" w14:textId="21499783" w:rsidR="0085472F" w:rsidRPr="003040CB" w:rsidRDefault="00BC44B8" w:rsidP="003040CB">
                      <w:pPr>
                        <w:jc w:val="center"/>
                        <w:rPr>
                          <w:color w:val="000000" w:themeColor="text1"/>
                        </w:rPr>
                      </w:pPr>
                      <w:r w:rsidRPr="00BC44B8">
                        <w:rPr>
                          <w:rFonts w:ascii="FGP丸ｺﾞｼｯｸ体Ca-B" w:eastAsia="FGP丸ｺﾞｼｯｸ体Ca-B"/>
                          <w:noProof/>
                          <w:color w:val="000000" w:themeColor="text1"/>
                        </w:rPr>
                        <w:drawing>
                          <wp:inline distT="0" distB="0" distL="0" distR="0" wp14:anchorId="1DACBAAC" wp14:editId="4E1E2DE8">
                            <wp:extent cx="2315688" cy="1564520"/>
                            <wp:effectExtent l="0" t="0" r="8890" b="0"/>
                            <wp:docPr id="11" name="図 11" descr="Y:\Ｆ障害者支援係\★★06障害者相談支援事業（ケース関係含む）\05障害者基幹相談支援センター\事業所　案内HP\スマイル\外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Ｆ障害者支援係\★★06障害者相談支援事業（ケース関係含む）\05障害者基幹相談支援センター\事業所　案内HP\スマイル\外観.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383" cy="1564990"/>
                                    </a:xfrm>
                                    <a:prstGeom prst="rect">
                                      <a:avLst/>
                                    </a:prstGeom>
                                    <a:noFill/>
                                    <a:ln>
                                      <a:noFill/>
                                    </a:ln>
                                  </pic:spPr>
                                </pic:pic>
                              </a:graphicData>
                            </a:graphic>
                          </wp:inline>
                        </w:drawing>
                      </w:r>
                    </w:p>
                  </w:txbxContent>
                </v:textbox>
              </v:rect>
            </w:pict>
          </mc:Fallback>
        </mc:AlternateContent>
      </w:r>
      <w:r w:rsidR="003040CB" w:rsidRPr="008B6C0B">
        <w:rPr>
          <w:rFonts w:ascii="BIZ UDPゴシック" w:eastAsia="BIZ UDPゴシック" w:hAnsi="BIZ UDPゴシック" w:hint="eastAsia"/>
        </w:rPr>
        <w:t>事業所紹介</w:t>
      </w:r>
    </w:p>
    <w:p w14:paraId="1EDBE938" w14:textId="77777777" w:rsidR="003F7A44" w:rsidRPr="008B6C0B" w:rsidRDefault="003F7A44">
      <w:pPr>
        <w:rPr>
          <w:rFonts w:ascii="BIZ UDPゴシック" w:eastAsia="BIZ UDPゴシック" w:hAnsi="BIZ UDPゴシック"/>
        </w:rPr>
      </w:pPr>
    </w:p>
    <w:p w14:paraId="1CCF4093" w14:textId="36B14D60" w:rsidR="0085472F" w:rsidRPr="008B6C0B" w:rsidRDefault="0085472F">
      <w:pPr>
        <w:rPr>
          <w:rFonts w:ascii="BIZ UDPゴシック" w:eastAsia="BIZ UDPゴシック" w:hAnsi="BIZ UDPゴシック"/>
        </w:rPr>
      </w:pPr>
    </w:p>
    <w:p w14:paraId="55ECF9AE" w14:textId="0F39551C" w:rsidR="0085472F" w:rsidRPr="008B6C0B" w:rsidRDefault="0085472F">
      <w:pPr>
        <w:rPr>
          <w:rFonts w:ascii="BIZ UDPゴシック" w:eastAsia="BIZ UDPゴシック" w:hAnsi="BIZ UDPゴシック"/>
        </w:rPr>
      </w:pPr>
    </w:p>
    <w:p w14:paraId="7F335D7A" w14:textId="09076797" w:rsidR="0085472F" w:rsidRPr="008B6C0B" w:rsidRDefault="0085472F">
      <w:pPr>
        <w:rPr>
          <w:rFonts w:ascii="BIZ UDPゴシック" w:eastAsia="BIZ UDPゴシック" w:hAnsi="BIZ UDPゴシック"/>
        </w:rPr>
      </w:pPr>
    </w:p>
    <w:p w14:paraId="70960648" w14:textId="079A483F" w:rsidR="0085472F" w:rsidRPr="008B6C0B" w:rsidRDefault="0085472F">
      <w:pPr>
        <w:rPr>
          <w:rFonts w:ascii="BIZ UDPゴシック" w:eastAsia="BIZ UDPゴシック" w:hAnsi="BIZ UDPゴシック"/>
        </w:rPr>
      </w:pPr>
    </w:p>
    <w:p w14:paraId="467BE6D3" w14:textId="44D2476B" w:rsidR="0085472F" w:rsidRPr="008B6C0B" w:rsidRDefault="002B6787">
      <w:pPr>
        <w:rPr>
          <w:rFonts w:ascii="BIZ UDPゴシック" w:eastAsia="BIZ UDPゴシック" w:hAnsi="BIZ UDPゴシック"/>
        </w:rPr>
      </w:pPr>
      <w:r w:rsidRPr="008B6C0B">
        <w:rPr>
          <w:rFonts w:ascii="BIZ UDPゴシック" w:eastAsia="BIZ UDPゴシック" w:hAnsi="BIZ UDPゴシック"/>
          <w:noProof/>
          <w:color w:val="000000" w:themeColor="text1"/>
        </w:rPr>
        <mc:AlternateContent>
          <mc:Choice Requires="wps">
            <w:drawing>
              <wp:anchor distT="0" distB="0" distL="114300" distR="114300" simplePos="0" relativeHeight="251685888" behindDoc="0" locked="0" layoutInCell="1" allowOverlap="1" wp14:anchorId="61329195" wp14:editId="5E6C63DD">
                <wp:simplePos x="0" y="0"/>
                <wp:positionH relativeFrom="column">
                  <wp:posOffset>2540190</wp:posOffset>
                </wp:positionH>
                <wp:positionV relativeFrom="paragraph">
                  <wp:posOffset>38735</wp:posOffset>
                </wp:positionV>
                <wp:extent cx="1164062" cy="356260"/>
                <wp:effectExtent l="0" t="0" r="17145" b="24765"/>
                <wp:wrapNone/>
                <wp:docPr id="16" name="角丸四角形 16"/>
                <wp:cNvGraphicFramePr/>
                <a:graphic xmlns:a="http://schemas.openxmlformats.org/drawingml/2006/main">
                  <a:graphicData uri="http://schemas.microsoft.com/office/word/2010/wordprocessingShape">
                    <wps:wsp>
                      <wps:cNvSpPr/>
                      <wps:spPr>
                        <a:xfrm>
                          <a:off x="0" y="0"/>
                          <a:ext cx="1164062" cy="3562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29A2DC8" w14:textId="4FC459E9"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しいたけ</w:t>
                            </w:r>
                            <w:r w:rsidRPr="00E76B09">
                              <w:rPr>
                                <w:rFonts w:ascii="BIZ UDPゴシック" w:eastAsia="BIZ UDPゴシック" w:hAnsi="BIZ UDPゴシック"/>
                                <w:color w:val="000000" w:themeColor="text1"/>
                              </w:rPr>
                              <w:t>栽培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29195" id="角丸四角形 16" o:spid="_x0000_s1029" style="position:absolute;left:0;text-align:left;margin-left:200pt;margin-top:3.05pt;width:91.65pt;height:28.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" filled="f" strokecolor="#1f4d78 [1604]" strokeweight="1pt">
                <v:stroke joinstyle="miter"/>
                <v:textbox>
                  <w:txbxContent>
                    <w:p w14:paraId="229A2DC8" w14:textId="4FC459E9"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しいたけ</w:t>
                      </w:r>
                      <w:r w:rsidRPr="00E76B09">
                        <w:rPr>
                          <w:rFonts w:ascii="BIZ UDPゴシック" w:eastAsia="BIZ UDPゴシック" w:hAnsi="BIZ UDPゴシック"/>
                          <w:color w:val="000000" w:themeColor="text1"/>
                        </w:rPr>
                        <w:t>栽培</w:t>
                      </w:r>
                    </w:p>
                  </w:txbxContent>
                </v:textbox>
              </v:roundrect>
            </w:pict>
          </mc:Fallback>
        </mc:AlternateContent>
      </w:r>
    </w:p>
    <w:p w14:paraId="1A53116F" w14:textId="07B3A912" w:rsidR="0085472F" w:rsidRPr="008B6C0B" w:rsidRDefault="0085472F">
      <w:pPr>
        <w:rPr>
          <w:rFonts w:ascii="BIZ UDPゴシック" w:eastAsia="BIZ UDPゴシック" w:hAnsi="BIZ UDPゴシック"/>
        </w:rPr>
      </w:pPr>
    </w:p>
    <w:p w14:paraId="7FD08E8F" w14:textId="5A012499" w:rsidR="0085472F" w:rsidRPr="008B6C0B" w:rsidRDefault="002B6787">
      <w:pPr>
        <w:rPr>
          <w:rFonts w:ascii="BIZ UDPゴシック" w:eastAsia="BIZ UDPゴシック" w:hAnsi="BIZ UDPゴシック"/>
        </w:rPr>
      </w:pPr>
      <w:r w:rsidRPr="008B6C0B">
        <w:rPr>
          <w:rFonts w:ascii="BIZ UDPゴシック" w:eastAsia="BIZ UDPゴシック" w:hAnsi="BIZ UDPゴシック"/>
          <w:noProof/>
          <w:color w:val="000000" w:themeColor="text1"/>
        </w:rPr>
        <w:drawing>
          <wp:anchor distT="0" distB="0" distL="114300" distR="114300" simplePos="0" relativeHeight="251682816" behindDoc="0" locked="0" layoutInCell="1" allowOverlap="1" wp14:anchorId="69E08318" wp14:editId="19E42CCF">
            <wp:simplePos x="0" y="0"/>
            <wp:positionH relativeFrom="column">
              <wp:posOffset>1727010</wp:posOffset>
            </wp:positionH>
            <wp:positionV relativeFrom="paragraph">
              <wp:posOffset>20320</wp:posOffset>
            </wp:positionV>
            <wp:extent cx="1983105" cy="1249045"/>
            <wp:effectExtent l="0" t="0" r="0" b="8255"/>
            <wp:wrapNone/>
            <wp:docPr id="12" name="図 12" descr="Y:\Ｆ障害者支援係\★★06障害者相談支援事業（ケース関係含む）\05障害者基幹相談支援センター\事業所　案内HP\スマイル\しいた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Ｆ障害者支援係\★★06障害者相談支援事業（ケース関係含む）\05障害者基幹相談支援センター\事業所　案内HP\スマイル\しいたけ.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915" r="-29"/>
                    <a:stretch/>
                  </pic:blipFill>
                  <pic:spPr bwMode="auto">
                    <a:xfrm>
                      <a:off x="0" y="0"/>
                      <a:ext cx="1983105" cy="124904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B6C0B">
        <w:rPr>
          <w:rFonts w:ascii="BIZ UDPゴシック" w:eastAsia="BIZ UDPゴシック" w:hAnsi="BIZ UDPゴシック"/>
          <w:noProof/>
          <w:color w:val="000000" w:themeColor="text1"/>
        </w:rPr>
        <mc:AlternateContent>
          <mc:Choice Requires="wps">
            <w:drawing>
              <wp:anchor distT="0" distB="0" distL="114300" distR="114300" simplePos="0" relativeHeight="251683840" behindDoc="0" locked="0" layoutInCell="1" allowOverlap="1" wp14:anchorId="0331C03A" wp14:editId="78E5E529">
                <wp:simplePos x="0" y="0"/>
                <wp:positionH relativeFrom="column">
                  <wp:posOffset>199200</wp:posOffset>
                </wp:positionH>
                <wp:positionV relativeFrom="paragraph">
                  <wp:posOffset>26035</wp:posOffset>
                </wp:positionV>
                <wp:extent cx="914400" cy="356235"/>
                <wp:effectExtent l="0" t="0" r="19050" b="24765"/>
                <wp:wrapNone/>
                <wp:docPr id="15" name="角丸四角形 15"/>
                <wp:cNvGraphicFramePr/>
                <a:graphic xmlns:a="http://schemas.openxmlformats.org/drawingml/2006/main">
                  <a:graphicData uri="http://schemas.microsoft.com/office/word/2010/wordprocessingShape">
                    <wps:wsp>
                      <wps:cNvSpPr/>
                      <wps:spPr>
                        <a:xfrm>
                          <a:off x="0" y="0"/>
                          <a:ext cx="914400" cy="35623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4E10A9" w14:textId="77760A36"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外観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31C03A" id="角丸四角形 15" o:spid="_x0000_s1030" style="position:absolute;left:0;text-align:left;margin-left:15.7pt;margin-top:2.05pt;width:1in;height:28.0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" filled="f" strokecolor="#1f4d78 [1604]" strokeweight="1pt">
                <v:stroke joinstyle="miter"/>
                <v:textbox>
                  <w:txbxContent>
                    <w:p w14:paraId="5B4E10A9" w14:textId="77760A36"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外観</w:t>
                      </w:r>
                    </w:p>
                  </w:txbxContent>
                </v:textbox>
              </v:roundrect>
            </w:pict>
          </mc:Fallback>
        </mc:AlternateContent>
      </w:r>
    </w:p>
    <w:p w14:paraId="7EFA0FD6" w14:textId="4837138B" w:rsidR="0085472F" w:rsidRPr="008B6C0B" w:rsidRDefault="0085472F">
      <w:pPr>
        <w:rPr>
          <w:rFonts w:ascii="BIZ UDPゴシック" w:eastAsia="BIZ UDPゴシック" w:hAnsi="BIZ UDPゴシック"/>
        </w:rPr>
      </w:pPr>
    </w:p>
    <w:p w14:paraId="2C370163" w14:textId="37FDD9D9" w:rsidR="0085472F" w:rsidRPr="008B6C0B" w:rsidRDefault="002B6787">
      <w:pPr>
        <w:rPr>
          <w:rFonts w:ascii="BIZ UDPゴシック" w:eastAsia="BIZ UDPゴシック" w:hAnsi="BIZ UDPゴシック"/>
        </w:rPr>
      </w:pPr>
      <w:r w:rsidRPr="008B6C0B">
        <w:rPr>
          <w:rFonts w:ascii="BIZ UDPゴシック" w:eastAsia="BIZ UDPゴシック" w:hAnsi="BIZ UDPゴシック"/>
          <w:noProof/>
          <w:color w:val="000000" w:themeColor="text1"/>
        </w:rPr>
        <w:drawing>
          <wp:anchor distT="0" distB="0" distL="114300" distR="114300" simplePos="0" relativeHeight="251681792" behindDoc="0" locked="0" layoutInCell="1" allowOverlap="1" wp14:anchorId="44DFF586" wp14:editId="04E22404">
            <wp:simplePos x="0" y="0"/>
            <wp:positionH relativeFrom="column">
              <wp:posOffset>4570285</wp:posOffset>
            </wp:positionH>
            <wp:positionV relativeFrom="paragraph">
              <wp:posOffset>127635</wp:posOffset>
            </wp:positionV>
            <wp:extent cx="1776730" cy="1697990"/>
            <wp:effectExtent l="38100" t="0" r="33020" b="873760"/>
            <wp:wrapNone/>
            <wp:docPr id="14" name="図 14" descr="Y:\Ｆ障害者支援係\★★06障害者相談支援事業（ケース関係含む）\05障害者基幹相談支援センター\事業所　案内HP\スマイル\みか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Ｆ障害者支援係\★★06障害者相談支援事業（ケース関係含む）\05障害者基幹相談支援センター\事業所　案内HP\スマイル\みかん.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5463"/>
                    <a:stretch/>
                  </pic:blipFill>
                  <pic:spPr bwMode="auto">
                    <a:xfrm>
                      <a:off x="0" y="0"/>
                      <a:ext cx="1776730" cy="1697990"/>
                    </a:xfrm>
                    <a:prstGeom prst="ellipse">
                      <a:avLst/>
                    </a:prstGeom>
                    <a:ln w="3175" cap="rnd">
                      <a:noFill/>
                    </a:ln>
                    <a:effectLst>
                      <a:outerShdw blurRad="381000" dist="292100" dir="5400000" sx="-80000" sy="-18000" rotWithShape="0">
                        <a:srgbClr val="000000">
                          <a:alpha val="22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5C42E8" w14:textId="42B51545" w:rsidR="00BC44B8" w:rsidRPr="008B6C0B" w:rsidRDefault="00BC44B8">
      <w:pPr>
        <w:rPr>
          <w:rFonts w:ascii="BIZ UDPゴシック" w:eastAsia="BIZ UDPゴシック" w:hAnsi="BIZ UDPゴシック"/>
        </w:rPr>
      </w:pPr>
    </w:p>
    <w:p w14:paraId="3F419234" w14:textId="77777777" w:rsidR="00581892" w:rsidRPr="008B6C0B" w:rsidRDefault="00581892">
      <w:pPr>
        <w:rPr>
          <w:rFonts w:ascii="BIZ UDPゴシック" w:eastAsia="BIZ UDPゴシック" w:hAnsi="BIZ UDPゴシック"/>
        </w:rPr>
      </w:pPr>
    </w:p>
    <w:p w14:paraId="14896226" w14:textId="0D94E5F7" w:rsidR="00BC44B8" w:rsidRPr="008B6C0B" w:rsidRDefault="002B6787">
      <w:pPr>
        <w:rPr>
          <w:rFonts w:ascii="BIZ UDPゴシック" w:eastAsia="BIZ UDPゴシック" w:hAnsi="BIZ UDPゴシック"/>
        </w:rPr>
      </w:pPr>
      <w:r w:rsidRPr="008B6C0B">
        <w:rPr>
          <w:rFonts w:ascii="BIZ UDPゴシック" w:eastAsia="BIZ UDPゴシック" w:hAnsi="BIZ UDPゴシック"/>
        </w:rPr>
        <w:t>事業所PR</w:t>
      </w:r>
      <w:r w:rsidR="00581892" w:rsidRPr="008B6C0B">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00EE8DA5" wp14:editId="6925BDDA">
                <wp:simplePos x="0" y="0"/>
                <wp:positionH relativeFrom="page">
                  <wp:posOffset>748145</wp:posOffset>
                </wp:positionH>
                <wp:positionV relativeFrom="paragraph">
                  <wp:posOffset>223809</wp:posOffset>
                </wp:positionV>
                <wp:extent cx="6088380" cy="2161111"/>
                <wp:effectExtent l="0" t="0" r="26670" b="10795"/>
                <wp:wrapNone/>
                <wp:docPr id="7" name="角丸四角形 7"/>
                <wp:cNvGraphicFramePr/>
                <a:graphic xmlns:a="http://schemas.openxmlformats.org/drawingml/2006/main">
                  <a:graphicData uri="http://schemas.microsoft.com/office/word/2010/wordprocessingShape">
                    <wps:wsp>
                      <wps:cNvSpPr/>
                      <wps:spPr>
                        <a:xfrm>
                          <a:off x="0" y="0"/>
                          <a:ext cx="6088380" cy="216111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B97AE" id="角丸四角形 7" o:spid="_x0000_s1026" style="position:absolute;left:0;text-align:left;margin-left:58.9pt;margin-top:17.6pt;width:479.4pt;height:170.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" filled="f" strokecolor="#1f4d78 [1604]" strokeweight="1pt">
                <v:stroke joinstyle="miter"/>
                <w10:wrap anchorx="page"/>
              </v:roundrect>
            </w:pict>
          </mc:Fallback>
        </mc:AlternateContent>
      </w:r>
    </w:p>
    <w:p w14:paraId="4B1D140F" w14:textId="0D11BC65" w:rsidR="00EB45E8" w:rsidRPr="008B6C0B" w:rsidRDefault="00EB45E8" w:rsidP="00581892">
      <w:pPr>
        <w:ind w:firstLineChars="100" w:firstLine="244"/>
        <w:rPr>
          <w:rFonts w:ascii="BIZ UDPゴシック" w:eastAsia="BIZ UDPゴシック" w:hAnsi="BIZ UDPゴシック"/>
        </w:rPr>
      </w:pPr>
      <w:r w:rsidRPr="008B6C0B">
        <w:rPr>
          <w:rFonts w:ascii="BIZ UDPゴシック" w:eastAsia="BIZ UDPゴシック" w:hAnsi="BIZ UDPゴシック" w:hint="eastAsia"/>
        </w:rPr>
        <w:t>就労継続支援A型事業所とは</w:t>
      </w:r>
    </w:p>
    <w:p w14:paraId="642F246A" w14:textId="4B6E18B2" w:rsidR="00EB45E8" w:rsidRPr="008B6C0B" w:rsidRDefault="00EB45E8">
      <w:pPr>
        <w:rPr>
          <w:rFonts w:ascii="BIZ UDPゴシック" w:eastAsia="BIZ UDPゴシック" w:hAnsi="BIZ UDPゴシック"/>
        </w:rPr>
      </w:pPr>
      <w:r w:rsidRPr="008B6C0B">
        <w:rPr>
          <w:rFonts w:ascii="BIZ UDPゴシック" w:eastAsia="BIZ UDPゴシック" w:hAnsi="BIZ UDPゴシック" w:hint="eastAsia"/>
        </w:rPr>
        <w:t>障がいのある皆様に働きながら職業訓練を受けてもらう施設です。</w:t>
      </w:r>
    </w:p>
    <w:p w14:paraId="4B199665" w14:textId="016295CB" w:rsidR="00EB45E8" w:rsidRPr="008B6C0B" w:rsidRDefault="00EB45E8">
      <w:pPr>
        <w:rPr>
          <w:rFonts w:ascii="BIZ UDPゴシック" w:eastAsia="BIZ UDPゴシック" w:hAnsi="BIZ UDPゴシック"/>
        </w:rPr>
      </w:pPr>
      <w:r w:rsidRPr="008B6C0B">
        <w:rPr>
          <w:rFonts w:ascii="BIZ UDPゴシック" w:eastAsia="BIZ UDPゴシック" w:hAnsi="BIZ UDPゴシック" w:hint="eastAsia"/>
        </w:rPr>
        <w:t>スマイルと雇用契約を結びますので最低賃金（時給９１１円）以上を</w:t>
      </w:r>
    </w:p>
    <w:p w14:paraId="618172E0" w14:textId="1A5A130A" w:rsidR="00EB45E8" w:rsidRPr="008B6C0B" w:rsidRDefault="00EB45E8">
      <w:pPr>
        <w:rPr>
          <w:rFonts w:ascii="BIZ UDPゴシック" w:eastAsia="BIZ UDPゴシック" w:hAnsi="BIZ UDPゴシック"/>
        </w:rPr>
      </w:pPr>
      <w:r w:rsidRPr="008B6C0B">
        <w:rPr>
          <w:rFonts w:ascii="BIZ UDPゴシック" w:eastAsia="BIZ UDPゴシック" w:hAnsi="BIZ UDPゴシック" w:hint="eastAsia"/>
        </w:rPr>
        <w:t>自分自身で稼ぎながら関係機関や支援員と協力して一般就労を目指します。</w:t>
      </w:r>
    </w:p>
    <w:p w14:paraId="42291A97" w14:textId="367B031A" w:rsidR="00EB45E8" w:rsidRPr="008B6C0B" w:rsidRDefault="002B6787">
      <w:pPr>
        <w:rPr>
          <w:rFonts w:ascii="BIZ UDPゴシック" w:eastAsia="BIZ UDPゴシック" w:hAnsi="BIZ UDPゴシック"/>
        </w:rPr>
      </w:pPr>
      <w:r w:rsidRPr="008B6C0B">
        <w:rPr>
          <w:rFonts w:ascii="BIZ UDPゴシック" w:eastAsia="BIZ UDPゴシック" w:hAnsi="BIZ UDPゴシック"/>
          <w:noProof/>
          <w:color w:val="000000" w:themeColor="text1"/>
        </w:rPr>
        <mc:AlternateContent>
          <mc:Choice Requires="wps">
            <w:drawing>
              <wp:anchor distT="0" distB="0" distL="114300" distR="114300" simplePos="0" relativeHeight="251687936" behindDoc="0" locked="0" layoutInCell="1" allowOverlap="1" wp14:anchorId="38C562FF" wp14:editId="3B997019">
                <wp:simplePos x="0" y="0"/>
                <wp:positionH relativeFrom="column">
                  <wp:posOffset>4824920</wp:posOffset>
                </wp:positionH>
                <wp:positionV relativeFrom="paragraph">
                  <wp:posOffset>57150</wp:posOffset>
                </wp:positionV>
                <wp:extent cx="1365250" cy="356235"/>
                <wp:effectExtent l="0" t="0" r="25400" b="24765"/>
                <wp:wrapNone/>
                <wp:docPr id="17" name="角丸四角形 17"/>
                <wp:cNvGraphicFramePr/>
                <a:graphic xmlns:a="http://schemas.openxmlformats.org/drawingml/2006/main">
                  <a:graphicData uri="http://schemas.microsoft.com/office/word/2010/wordprocessingShape">
                    <wps:wsp>
                      <wps:cNvSpPr/>
                      <wps:spPr>
                        <a:xfrm>
                          <a:off x="0" y="0"/>
                          <a:ext cx="1365250" cy="35623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D1F29C" w14:textId="44B04BA4"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ネット</w:t>
                            </w:r>
                            <w:r w:rsidRPr="00E76B09">
                              <w:rPr>
                                <w:rFonts w:ascii="BIZ UDPゴシック" w:eastAsia="BIZ UDPゴシック" w:hAnsi="BIZ UDPゴシック"/>
                                <w:color w:val="000000" w:themeColor="text1"/>
                              </w:rPr>
                              <w:t>詰め</w:t>
                            </w:r>
                            <w:r w:rsidRPr="00E76B09">
                              <w:rPr>
                                <w:rFonts w:ascii="BIZ UDPゴシック" w:eastAsia="BIZ UDPゴシック" w:hAnsi="BIZ UDPゴシック" w:hint="eastAsia"/>
                                <w:color w:val="000000" w:themeColor="text1"/>
                              </w:rPr>
                              <w:t>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562FF" id="角丸四角形 17" o:spid="_x0000_s1031" style="position:absolute;left:0;text-align:left;margin-left:379.9pt;margin-top:4.5pt;width:107.5pt;height:28.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" fillcolor="white [3212]" strokecolor="#1f4d78 [1604]" strokeweight="1pt">
                <v:stroke joinstyle="miter"/>
                <v:textbox>
                  <w:txbxContent>
                    <w:p w14:paraId="3ED1F29C" w14:textId="44B04BA4" w:rsidR="00985AE7" w:rsidRPr="00E76B09" w:rsidRDefault="00985AE7" w:rsidP="008B6C0B">
                      <w:pPr>
                        <w:snapToGrid w:val="0"/>
                        <w:jc w:val="center"/>
                        <w:rPr>
                          <w:rFonts w:ascii="BIZ UDPゴシック" w:eastAsia="BIZ UDPゴシック" w:hAnsi="BIZ UDPゴシック"/>
                          <w:color w:val="000000" w:themeColor="text1"/>
                        </w:rPr>
                      </w:pPr>
                      <w:r w:rsidRPr="00E76B09">
                        <w:rPr>
                          <w:rFonts w:ascii="BIZ UDPゴシック" w:eastAsia="BIZ UDPゴシック" w:hAnsi="BIZ UDPゴシック" w:hint="eastAsia"/>
                          <w:color w:val="000000" w:themeColor="text1"/>
                        </w:rPr>
                        <w:t>ネット</w:t>
                      </w:r>
                      <w:r w:rsidRPr="00E76B09">
                        <w:rPr>
                          <w:rFonts w:ascii="BIZ UDPゴシック" w:eastAsia="BIZ UDPゴシック" w:hAnsi="BIZ UDPゴシック"/>
                          <w:color w:val="000000" w:themeColor="text1"/>
                        </w:rPr>
                        <w:t>詰め</w:t>
                      </w:r>
                      <w:r w:rsidRPr="00E76B09">
                        <w:rPr>
                          <w:rFonts w:ascii="BIZ UDPゴシック" w:eastAsia="BIZ UDPゴシック" w:hAnsi="BIZ UDPゴシック" w:hint="eastAsia"/>
                          <w:color w:val="000000" w:themeColor="text1"/>
                        </w:rPr>
                        <w:t>作業</w:t>
                      </w:r>
                    </w:p>
                  </w:txbxContent>
                </v:textbox>
              </v:roundrect>
            </w:pict>
          </mc:Fallback>
        </mc:AlternateContent>
      </w:r>
      <w:r w:rsidR="00EB45E8" w:rsidRPr="008B6C0B">
        <w:rPr>
          <w:rFonts w:ascii="BIZ UDPゴシック" w:eastAsia="BIZ UDPゴシック" w:hAnsi="BIZ UDPゴシック" w:hint="eastAsia"/>
        </w:rPr>
        <w:t>スマイルでは毎年複数名が訓練を経て一般就労に挑戦しています。</w:t>
      </w:r>
    </w:p>
    <w:p w14:paraId="3BCB9311" w14:textId="164D81D8" w:rsidR="00891577" w:rsidRPr="008B6C0B" w:rsidRDefault="00891577">
      <w:pPr>
        <w:rPr>
          <w:rFonts w:ascii="BIZ UDPゴシック" w:eastAsia="BIZ UDPゴシック" w:hAnsi="BIZ UDPゴシック"/>
        </w:rPr>
      </w:pPr>
      <w:r w:rsidRPr="008B6C0B">
        <w:rPr>
          <w:rFonts w:ascii="BIZ UDPゴシック" w:eastAsia="BIZ UDPゴシック" w:hAnsi="BIZ UDPゴシック" w:hint="eastAsia"/>
        </w:rPr>
        <w:t>一般就労後も定着支援として引き続き支援を行っています。</w:t>
      </w:r>
    </w:p>
    <w:p w14:paraId="30D1C67F" w14:textId="4FB6AF1F" w:rsidR="00891577" w:rsidRPr="008B6C0B" w:rsidRDefault="00891577">
      <w:pPr>
        <w:rPr>
          <w:rFonts w:ascii="BIZ UDPゴシック" w:eastAsia="BIZ UDPゴシック" w:hAnsi="BIZ UDPゴシック"/>
        </w:rPr>
      </w:pPr>
      <w:r w:rsidRPr="008B6C0B">
        <w:rPr>
          <w:rFonts w:ascii="BIZ UDPゴシック" w:eastAsia="BIZ UDPゴシック" w:hAnsi="BIZ UDPゴシック" w:hint="eastAsia"/>
        </w:rPr>
        <w:t>経験豊富なスタッフが仕事面、生活面においてサポートさせていただきます。</w:t>
      </w:r>
    </w:p>
    <w:p w14:paraId="2E691C84" w14:textId="21425CFC" w:rsidR="00891577" w:rsidRPr="008B6C0B" w:rsidRDefault="00891577">
      <w:pPr>
        <w:rPr>
          <w:rFonts w:ascii="BIZ UDPゴシック" w:eastAsia="BIZ UDPゴシック" w:hAnsi="BIZ UDPゴシック"/>
        </w:rPr>
      </w:pPr>
      <w:r w:rsidRPr="008B6C0B">
        <w:rPr>
          <w:rFonts w:ascii="BIZ UDPゴシック" w:eastAsia="BIZ UDPゴシック" w:hAnsi="BIZ UDPゴシック" w:hint="eastAsia"/>
        </w:rPr>
        <w:t>見学、体験等いつでも対応いたします。</w:t>
      </w:r>
    </w:p>
    <w:p w14:paraId="679E5E16" w14:textId="30B81290" w:rsidR="003040CB" w:rsidRPr="008B6C0B" w:rsidRDefault="00891577">
      <w:pPr>
        <w:rPr>
          <w:rFonts w:ascii="BIZ UDPゴシック" w:eastAsia="BIZ UDPゴシック" w:hAnsi="BIZ UDPゴシック"/>
        </w:rPr>
      </w:pPr>
      <w:r w:rsidRPr="008B6C0B">
        <w:rPr>
          <w:rFonts w:ascii="BIZ UDPゴシック" w:eastAsia="BIZ UDPゴシック" w:hAnsi="BIZ UDPゴシック" w:hint="eastAsia"/>
        </w:rPr>
        <w:t>お気軽にご連絡ください。社会復帰を目指す方お待ちしております！！</w:t>
      </w:r>
    </w:p>
    <w:sectPr w:rsidR="003040CB" w:rsidRPr="008B6C0B"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04FC" w14:textId="77777777" w:rsidR="00A7389C" w:rsidRDefault="00A7389C" w:rsidP="00472686">
      <w:r>
        <w:separator/>
      </w:r>
    </w:p>
  </w:endnote>
  <w:endnote w:type="continuationSeparator" w:id="0">
    <w:p w14:paraId="59E14CC3" w14:textId="77777777" w:rsidR="00A7389C" w:rsidRDefault="00A7389C"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B38AC" w14:textId="77777777" w:rsidR="00A7389C" w:rsidRDefault="00A7389C" w:rsidP="00472686">
      <w:r>
        <w:separator/>
      </w:r>
    </w:p>
  </w:footnote>
  <w:footnote w:type="continuationSeparator" w:id="0">
    <w:p w14:paraId="4BFA6A8C" w14:textId="77777777" w:rsidR="00A7389C" w:rsidRDefault="00A7389C"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2679E3"/>
    <w:rsid w:val="002B6787"/>
    <w:rsid w:val="002D7324"/>
    <w:rsid w:val="003040CB"/>
    <w:rsid w:val="003C0FDB"/>
    <w:rsid w:val="003F7A44"/>
    <w:rsid w:val="00472686"/>
    <w:rsid w:val="00493A34"/>
    <w:rsid w:val="00581892"/>
    <w:rsid w:val="005A4106"/>
    <w:rsid w:val="005B5F1A"/>
    <w:rsid w:val="00634153"/>
    <w:rsid w:val="00692B4B"/>
    <w:rsid w:val="00760429"/>
    <w:rsid w:val="007F6E54"/>
    <w:rsid w:val="00843126"/>
    <w:rsid w:val="00853A85"/>
    <w:rsid w:val="0085472F"/>
    <w:rsid w:val="00891577"/>
    <w:rsid w:val="008A22A4"/>
    <w:rsid w:val="008B0E4C"/>
    <w:rsid w:val="008B6C0B"/>
    <w:rsid w:val="00985AE7"/>
    <w:rsid w:val="00A7389C"/>
    <w:rsid w:val="00AA03F2"/>
    <w:rsid w:val="00AC0801"/>
    <w:rsid w:val="00B76F46"/>
    <w:rsid w:val="00BA31BA"/>
    <w:rsid w:val="00BC44B8"/>
    <w:rsid w:val="00BE140E"/>
    <w:rsid w:val="00CA594D"/>
    <w:rsid w:val="00CD2B54"/>
    <w:rsid w:val="00CE40F3"/>
    <w:rsid w:val="00D07558"/>
    <w:rsid w:val="00D57F5A"/>
    <w:rsid w:val="00E37387"/>
    <w:rsid w:val="00E76B09"/>
    <w:rsid w:val="00EB45E8"/>
    <w:rsid w:val="00F10F88"/>
    <w:rsid w:val="00F341D5"/>
    <w:rsid w:val="00F96730"/>
    <w:rsid w:val="00FB5857"/>
    <w:rsid w:val="00FF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D0D4C"/>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818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1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12</cp:revision>
  <cp:lastPrinted>2022-10-21T06:48:00Z</cp:lastPrinted>
  <dcterms:created xsi:type="dcterms:W3CDTF">2022-10-20T02:12:00Z</dcterms:created>
  <dcterms:modified xsi:type="dcterms:W3CDTF">2023-02-10T03:05:00Z</dcterms:modified>
</cp:coreProperties>
</file>