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AFE7" w14:textId="77777777" w:rsidR="00472686" w:rsidRPr="004F1A52" w:rsidRDefault="00472686">
      <w:pPr>
        <w:rPr>
          <w:rFonts w:ascii="BIZ UDPゴシック" w:eastAsia="BIZ UDPゴシック" w:hAnsi="BIZ UDPゴシック"/>
        </w:rPr>
      </w:pPr>
      <w:r w:rsidRPr="004F1A52">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68B1A587" wp14:editId="562C7946">
                <wp:simplePos x="0" y="0"/>
                <wp:positionH relativeFrom="column">
                  <wp:posOffset>194723</wp:posOffset>
                </wp:positionH>
                <wp:positionV relativeFrom="paragraph">
                  <wp:posOffset>-145518</wp:posOffset>
                </wp:positionV>
                <wp:extent cx="5553770" cy="522514"/>
                <wp:effectExtent l="0" t="0" r="27940" b="11430"/>
                <wp:wrapNone/>
                <wp:docPr id="2" name="角丸四角形 2"/>
                <wp:cNvGraphicFramePr/>
                <a:graphic xmlns:a="http://schemas.openxmlformats.org/drawingml/2006/main">
                  <a:graphicData uri="http://schemas.microsoft.com/office/word/2010/wordprocessingShape">
                    <wps:wsp>
                      <wps:cNvSpPr/>
                      <wps:spPr>
                        <a:xfrm>
                          <a:off x="0" y="0"/>
                          <a:ext cx="5553770"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ADC499" w14:textId="76598D1F" w:rsidR="00472686" w:rsidRPr="00CE5939" w:rsidRDefault="00E36B69" w:rsidP="00472686">
                            <w:pPr>
                              <w:jc w:val="center"/>
                              <w:rPr>
                                <w:rFonts w:ascii="FGP丸ｺﾞｼｯｸ体Ca-B" w:eastAsia="FGP丸ｺﾞｼｯｸ体Ca-B"/>
                                <w:b/>
                                <w:color w:val="000000" w:themeColor="text1"/>
                                <w:sz w:val="36"/>
                              </w:rPr>
                            </w:pPr>
                            <w:r w:rsidRPr="00CE5939">
                              <w:rPr>
                                <w:rFonts w:ascii="FGP丸ｺﾞｼｯｸ体Ca-B" w:eastAsia="FGP丸ｺﾞｼｯｸ体Ca-B" w:hint="eastAsia"/>
                                <w:b/>
                                <w:color w:val="000000" w:themeColor="text1"/>
                                <w:sz w:val="36"/>
                              </w:rPr>
                              <w:t>多機能事業所あすなろ園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1A587" id="角丸四角形 2" o:spid="_x0000_s1026" style="position:absolute;left:0;text-align:left;margin-left:15.35pt;margin-top:-11.45pt;width:437.3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" filled="f" strokecolor="#1f4d78 [1604]" strokeweight="1pt">
                <v:stroke joinstyle="miter"/>
                <v:textbox>
                  <w:txbxContent>
                    <w:p w14:paraId="16ADC499" w14:textId="76598D1F" w:rsidR="00472686" w:rsidRPr="00CE5939" w:rsidRDefault="00E36B69" w:rsidP="00472686">
                      <w:pPr>
                        <w:jc w:val="center"/>
                        <w:rPr>
                          <w:rFonts w:ascii="FGP丸ｺﾞｼｯｸ体Ca-B" w:eastAsia="FGP丸ｺﾞｼｯｸ体Ca-B"/>
                          <w:b/>
                          <w:color w:val="000000" w:themeColor="text1"/>
                          <w:sz w:val="36"/>
                        </w:rPr>
                      </w:pPr>
                      <w:r w:rsidRPr="00CE5939">
                        <w:rPr>
                          <w:rFonts w:ascii="FGP丸ｺﾞｼｯｸ体Ca-B" w:eastAsia="FGP丸ｺﾞｼｯｸ体Ca-B" w:hint="eastAsia"/>
                          <w:b/>
                          <w:color w:val="000000" w:themeColor="text1"/>
                          <w:sz w:val="36"/>
                        </w:rPr>
                        <w:t>多機能事業所あすなろ園</w:t>
                      </w:r>
                    </w:p>
                  </w:txbxContent>
                </v:textbox>
              </v:roundrect>
            </w:pict>
          </mc:Fallback>
        </mc:AlternateContent>
      </w:r>
    </w:p>
    <w:p w14:paraId="4C64D704" w14:textId="77777777" w:rsidR="00472686" w:rsidRPr="004F1A52" w:rsidRDefault="00472686">
      <w:pPr>
        <w:rPr>
          <w:rFonts w:ascii="BIZ UDPゴシック" w:eastAsia="BIZ UDPゴシック" w:hAnsi="BIZ UDPゴシック"/>
        </w:rPr>
      </w:pPr>
    </w:p>
    <w:tbl>
      <w:tblPr>
        <w:tblStyle w:val="a7"/>
        <w:tblW w:w="0" w:type="auto"/>
        <w:tblLook w:val="04A0" w:firstRow="1" w:lastRow="0" w:firstColumn="1" w:lastColumn="0" w:noHBand="0" w:noVBand="1"/>
      </w:tblPr>
      <w:tblGrid>
        <w:gridCol w:w="2122"/>
        <w:gridCol w:w="2551"/>
        <w:gridCol w:w="1418"/>
        <w:gridCol w:w="3253"/>
      </w:tblGrid>
      <w:tr w:rsidR="00472686" w:rsidRPr="004F1A52" w14:paraId="16DFF554" w14:textId="77777777" w:rsidTr="0085472F">
        <w:tc>
          <w:tcPr>
            <w:tcW w:w="2122" w:type="dxa"/>
            <w:vAlign w:val="center"/>
          </w:tcPr>
          <w:p w14:paraId="53999E67" w14:textId="77777777" w:rsidR="00472686" w:rsidRPr="004F1A52" w:rsidRDefault="00472686" w:rsidP="0085472F">
            <w:pPr>
              <w:jc w:val="center"/>
              <w:rPr>
                <w:rFonts w:ascii="BIZ UDPゴシック" w:eastAsia="BIZ UDPゴシック" w:hAnsi="BIZ UDPゴシック"/>
              </w:rPr>
            </w:pPr>
            <w:r w:rsidRPr="004F1A52">
              <w:rPr>
                <w:rFonts w:ascii="BIZ UDPゴシック" w:eastAsia="BIZ UDPゴシック" w:hAnsi="BIZ UDPゴシック" w:hint="eastAsia"/>
              </w:rPr>
              <w:t>実施事業（定員）</w:t>
            </w:r>
          </w:p>
          <w:p w14:paraId="475EA91D" w14:textId="77777777" w:rsidR="003040CB" w:rsidRPr="004F1A52" w:rsidRDefault="003040CB" w:rsidP="0085472F">
            <w:pPr>
              <w:jc w:val="center"/>
              <w:rPr>
                <w:rFonts w:ascii="BIZ UDPゴシック" w:eastAsia="BIZ UDPゴシック" w:hAnsi="BIZ UDPゴシック"/>
              </w:rPr>
            </w:pPr>
            <w:r w:rsidRPr="004F1A52">
              <w:rPr>
                <w:rFonts w:ascii="BIZ UDPゴシック" w:eastAsia="BIZ UDPゴシック" w:hAnsi="BIZ UDPゴシック" w:hint="eastAsia"/>
              </w:rPr>
              <w:t>作業</w:t>
            </w:r>
            <w:r w:rsidR="00F96730" w:rsidRPr="004F1A52">
              <w:rPr>
                <w:rFonts w:ascii="BIZ UDPゴシック" w:eastAsia="BIZ UDPゴシック" w:hAnsi="BIZ UDPゴシック" w:hint="eastAsia"/>
              </w:rPr>
              <w:t>（活動）</w:t>
            </w:r>
            <w:r w:rsidRPr="004F1A52">
              <w:rPr>
                <w:rFonts w:ascii="BIZ UDPゴシック" w:eastAsia="BIZ UDPゴシック" w:hAnsi="BIZ UDPゴシック" w:hint="eastAsia"/>
              </w:rPr>
              <w:t>内容</w:t>
            </w:r>
          </w:p>
        </w:tc>
        <w:tc>
          <w:tcPr>
            <w:tcW w:w="7222" w:type="dxa"/>
            <w:gridSpan w:val="3"/>
          </w:tcPr>
          <w:p w14:paraId="158A9342" w14:textId="48F0BBEE" w:rsidR="00472686" w:rsidRPr="004F1A52" w:rsidRDefault="00E36B69">
            <w:pPr>
              <w:rPr>
                <w:rFonts w:ascii="BIZ UDPゴシック" w:eastAsia="BIZ UDPゴシック" w:hAnsi="BIZ UDPゴシック"/>
              </w:rPr>
            </w:pPr>
            <w:r w:rsidRPr="004F1A52">
              <w:rPr>
                <w:rFonts w:ascii="BIZ UDPゴシック" w:eastAsia="BIZ UDPゴシック" w:hAnsi="BIZ UDPゴシック" w:hint="eastAsia"/>
              </w:rPr>
              <w:t>生活介護事業</w:t>
            </w:r>
            <w:r w:rsidR="008A518D" w:rsidRPr="004F1A52">
              <w:rPr>
                <w:rFonts w:ascii="BIZ UDPゴシック" w:eastAsia="BIZ UDPゴシック" w:hAnsi="BIZ UDPゴシック" w:hint="eastAsia"/>
              </w:rPr>
              <w:t>「</w:t>
            </w:r>
            <w:r w:rsidR="00C43F22" w:rsidRPr="004F1A52">
              <w:rPr>
                <w:rFonts w:ascii="BIZ UDPゴシック" w:eastAsia="BIZ UDPゴシック" w:hAnsi="BIZ UDPゴシック" w:hint="eastAsia"/>
              </w:rPr>
              <w:t>きずな</w:t>
            </w:r>
            <w:r w:rsidR="008A518D" w:rsidRPr="004F1A52">
              <w:rPr>
                <w:rFonts w:ascii="BIZ UDPゴシック" w:eastAsia="BIZ UDPゴシック" w:hAnsi="BIZ UDPゴシック" w:hint="eastAsia"/>
              </w:rPr>
              <w:t>」</w:t>
            </w:r>
            <w:r w:rsidRPr="004F1A52">
              <w:rPr>
                <w:rFonts w:ascii="BIZ UDPゴシック" w:eastAsia="BIZ UDPゴシック" w:hAnsi="BIZ UDPゴシック" w:hint="eastAsia"/>
              </w:rPr>
              <w:t xml:space="preserve">　定員</w:t>
            </w:r>
            <w:r w:rsidR="00817442" w:rsidRPr="004F1A52">
              <w:rPr>
                <w:rFonts w:ascii="BIZ UDPゴシック" w:eastAsia="BIZ UDPゴシック" w:hAnsi="BIZ UDPゴシック" w:hint="eastAsia"/>
              </w:rPr>
              <w:t>30名</w:t>
            </w:r>
          </w:p>
          <w:p w14:paraId="5666753F" w14:textId="7D0D6EDC" w:rsidR="009E547E" w:rsidRPr="004F1A52" w:rsidRDefault="009E547E">
            <w:pPr>
              <w:rPr>
                <w:rFonts w:ascii="BIZ UDPゴシック" w:eastAsia="BIZ UDPゴシック" w:hAnsi="BIZ UDPゴシック"/>
              </w:rPr>
            </w:pPr>
            <w:r w:rsidRPr="004F1A52">
              <w:rPr>
                <w:rFonts w:ascii="BIZ UDPゴシック" w:eastAsia="BIZ UDPゴシック" w:hAnsi="BIZ UDPゴシック" w:hint="eastAsia"/>
              </w:rPr>
              <w:t>月曜日～金曜日　9時～16時</w:t>
            </w:r>
          </w:p>
          <w:p w14:paraId="632D5A93" w14:textId="77777777" w:rsidR="00916F3A" w:rsidRPr="004F1A52" w:rsidRDefault="009B7795">
            <w:pPr>
              <w:rPr>
                <w:rFonts w:ascii="BIZ UDPゴシック" w:eastAsia="BIZ UDPゴシック" w:hAnsi="BIZ UDPゴシック"/>
              </w:rPr>
            </w:pPr>
            <w:r w:rsidRPr="004F1A52">
              <w:rPr>
                <w:rFonts w:ascii="BIZ UDPゴシック" w:eastAsia="BIZ UDPゴシック" w:hAnsi="BIZ UDPゴシック" w:hint="eastAsia"/>
              </w:rPr>
              <w:t>各々の障害特性や好みに応じて活動していただけるよう</w:t>
            </w:r>
            <w:r w:rsidR="00916F3A" w:rsidRPr="004F1A52">
              <w:rPr>
                <w:rFonts w:ascii="BIZ UDPゴシック" w:eastAsia="BIZ UDPゴシック" w:hAnsi="BIZ UDPゴシック" w:hint="eastAsia"/>
              </w:rPr>
              <w:t>2つのグループに分かれて活動しています。</w:t>
            </w:r>
          </w:p>
          <w:p w14:paraId="2AB22286" w14:textId="109FBE99" w:rsidR="00916F3A" w:rsidRPr="004F1A52" w:rsidRDefault="00916F3A" w:rsidP="00916F3A">
            <w:pPr>
              <w:pStyle w:val="a8"/>
              <w:numPr>
                <w:ilvl w:val="0"/>
                <w:numId w:val="1"/>
              </w:numPr>
              <w:ind w:leftChars="0"/>
              <w:rPr>
                <w:rFonts w:ascii="BIZ UDPゴシック" w:eastAsia="BIZ UDPゴシック" w:hAnsi="BIZ UDPゴシック"/>
              </w:rPr>
            </w:pPr>
            <w:r w:rsidRPr="004F1A52">
              <w:rPr>
                <w:rFonts w:ascii="BIZ UDPゴシック" w:eastAsia="BIZ UDPゴシック" w:hAnsi="BIZ UDPゴシック" w:hint="eastAsia"/>
              </w:rPr>
              <w:t>会社からの請負作業を主とする作業グループ：　住宅建材の袋詰めなど</w:t>
            </w:r>
          </w:p>
          <w:p w14:paraId="6A256F12" w14:textId="77777777" w:rsidR="00916F3A" w:rsidRPr="004F1A52" w:rsidRDefault="00916F3A" w:rsidP="00916F3A">
            <w:pPr>
              <w:pStyle w:val="a8"/>
              <w:numPr>
                <w:ilvl w:val="0"/>
                <w:numId w:val="1"/>
              </w:numPr>
              <w:ind w:leftChars="0"/>
              <w:rPr>
                <w:rFonts w:ascii="BIZ UDPゴシック" w:eastAsia="BIZ UDPゴシック" w:hAnsi="BIZ UDPゴシック"/>
              </w:rPr>
            </w:pPr>
            <w:r w:rsidRPr="004F1A52">
              <w:rPr>
                <w:rFonts w:ascii="BIZ UDPゴシック" w:eastAsia="BIZ UDPゴシック" w:hAnsi="BIZ UDPゴシック" w:hint="eastAsia"/>
              </w:rPr>
              <w:t>創作活動を主とするニコニコグループ：</w:t>
            </w:r>
            <w:r w:rsidR="009B7795" w:rsidRPr="004F1A52">
              <w:rPr>
                <w:rFonts w:ascii="BIZ UDPゴシック" w:eastAsia="BIZ UDPゴシック" w:hAnsi="BIZ UDPゴシック" w:hint="eastAsia"/>
              </w:rPr>
              <w:t>塗り絵やパズル、絵画など好みの活動</w:t>
            </w:r>
          </w:p>
          <w:p w14:paraId="30E68743" w14:textId="04267E7A" w:rsidR="003040CB" w:rsidRPr="004F1A52" w:rsidRDefault="009B7795" w:rsidP="00CE5939">
            <w:pPr>
              <w:pStyle w:val="a8"/>
              <w:ind w:leftChars="0" w:left="360"/>
              <w:rPr>
                <w:rFonts w:ascii="BIZ UDPゴシック" w:eastAsia="BIZ UDPゴシック" w:hAnsi="BIZ UDPゴシック"/>
              </w:rPr>
            </w:pPr>
            <w:r w:rsidRPr="004F1A52">
              <w:rPr>
                <w:rFonts w:ascii="BIZ UDPゴシック" w:eastAsia="BIZ UDPゴシック" w:hAnsi="BIZ UDPゴシック" w:hint="eastAsia"/>
              </w:rPr>
              <w:t>どちらのグループにおいても排せつや</w:t>
            </w:r>
            <w:r w:rsidR="008A518D" w:rsidRPr="004F1A52">
              <w:rPr>
                <w:rFonts w:ascii="BIZ UDPゴシック" w:eastAsia="BIZ UDPゴシック" w:hAnsi="BIZ UDPゴシック" w:hint="eastAsia"/>
              </w:rPr>
              <w:t>食事など日常生活支援</w:t>
            </w:r>
            <w:r w:rsidR="00916F3A" w:rsidRPr="004F1A52">
              <w:rPr>
                <w:rFonts w:ascii="BIZ UDPゴシック" w:eastAsia="BIZ UDPゴシック" w:hAnsi="BIZ UDPゴシック" w:hint="eastAsia"/>
              </w:rPr>
              <w:t>を</w:t>
            </w:r>
            <w:r w:rsidR="008A518D" w:rsidRPr="004F1A52">
              <w:rPr>
                <w:rFonts w:ascii="BIZ UDPゴシック" w:eastAsia="BIZ UDPゴシック" w:hAnsi="BIZ UDPゴシック" w:hint="eastAsia"/>
              </w:rPr>
              <w:t>提供しております。</w:t>
            </w:r>
          </w:p>
        </w:tc>
      </w:tr>
      <w:tr w:rsidR="00472686" w:rsidRPr="004F1A52" w14:paraId="4BE33871" w14:textId="77777777" w:rsidTr="00DF6934">
        <w:trPr>
          <w:trHeight w:val="385"/>
        </w:trPr>
        <w:tc>
          <w:tcPr>
            <w:tcW w:w="2122" w:type="dxa"/>
            <w:vAlign w:val="center"/>
          </w:tcPr>
          <w:p w14:paraId="28D34D2B" w14:textId="77777777" w:rsidR="00472686" w:rsidRPr="004F1A52" w:rsidRDefault="00472686" w:rsidP="0085472F">
            <w:pPr>
              <w:jc w:val="center"/>
              <w:rPr>
                <w:rFonts w:ascii="BIZ UDPゴシック" w:eastAsia="BIZ UDPゴシック" w:hAnsi="BIZ UDPゴシック"/>
              </w:rPr>
            </w:pPr>
            <w:r w:rsidRPr="004F1A52">
              <w:rPr>
                <w:rFonts w:ascii="BIZ UDPゴシック" w:eastAsia="BIZ UDPゴシック" w:hAnsi="BIZ UDPゴシック" w:hint="eastAsia"/>
              </w:rPr>
              <w:t>所在地</w:t>
            </w:r>
          </w:p>
        </w:tc>
        <w:tc>
          <w:tcPr>
            <w:tcW w:w="7222" w:type="dxa"/>
            <w:gridSpan w:val="3"/>
            <w:vAlign w:val="center"/>
          </w:tcPr>
          <w:p w14:paraId="4993F322" w14:textId="4B6B5FBA" w:rsidR="00472686" w:rsidRPr="004F1A52" w:rsidRDefault="00D87164">
            <w:pPr>
              <w:rPr>
                <w:rFonts w:ascii="BIZ UDPゴシック" w:eastAsia="BIZ UDPゴシック" w:hAnsi="BIZ UDPゴシック"/>
              </w:rPr>
            </w:pPr>
            <w:r w:rsidRPr="004F1A52">
              <w:rPr>
                <w:rFonts w:ascii="BIZ UDPゴシック" w:eastAsia="BIZ UDPゴシック" w:hAnsi="BIZ UDPゴシック" w:hint="eastAsia"/>
              </w:rPr>
              <w:t xml:space="preserve">〒307-0021　</w:t>
            </w:r>
            <w:r w:rsidR="00E36B69" w:rsidRPr="004F1A52">
              <w:rPr>
                <w:rFonts w:ascii="BIZ UDPゴシック" w:eastAsia="BIZ UDPゴシック" w:hAnsi="BIZ UDPゴシック" w:hint="eastAsia"/>
              </w:rPr>
              <w:t>結城市上山川202</w:t>
            </w:r>
          </w:p>
        </w:tc>
      </w:tr>
      <w:tr w:rsidR="003040CB" w:rsidRPr="004F1A52" w14:paraId="790D060B" w14:textId="77777777" w:rsidTr="00DF6934">
        <w:trPr>
          <w:trHeight w:val="449"/>
        </w:trPr>
        <w:tc>
          <w:tcPr>
            <w:tcW w:w="2122" w:type="dxa"/>
            <w:vAlign w:val="center"/>
          </w:tcPr>
          <w:p w14:paraId="66F91FC4" w14:textId="77777777" w:rsidR="003040CB" w:rsidRPr="004F1A52" w:rsidRDefault="003040CB" w:rsidP="0085472F">
            <w:pPr>
              <w:jc w:val="center"/>
              <w:rPr>
                <w:rFonts w:ascii="BIZ UDPゴシック" w:eastAsia="BIZ UDPゴシック" w:hAnsi="BIZ UDPゴシック"/>
              </w:rPr>
            </w:pPr>
            <w:r w:rsidRPr="004F1A52">
              <w:rPr>
                <w:rFonts w:ascii="BIZ UDPゴシック" w:eastAsia="BIZ UDPゴシック" w:hAnsi="BIZ UDPゴシック" w:hint="eastAsia"/>
              </w:rPr>
              <w:t>電話</w:t>
            </w:r>
          </w:p>
        </w:tc>
        <w:tc>
          <w:tcPr>
            <w:tcW w:w="2551" w:type="dxa"/>
            <w:vAlign w:val="center"/>
          </w:tcPr>
          <w:p w14:paraId="7E447E70" w14:textId="3C8B973A" w:rsidR="003040CB" w:rsidRPr="004F1A52" w:rsidRDefault="00E36B69">
            <w:pPr>
              <w:rPr>
                <w:rFonts w:ascii="BIZ UDPゴシック" w:eastAsia="BIZ UDPゴシック" w:hAnsi="BIZ UDPゴシック"/>
              </w:rPr>
            </w:pPr>
            <w:r w:rsidRPr="004F1A52">
              <w:rPr>
                <w:rFonts w:ascii="BIZ UDPゴシック" w:eastAsia="BIZ UDPゴシック" w:hAnsi="BIZ UDPゴシック" w:hint="eastAsia"/>
              </w:rPr>
              <w:t>0296‐35‐1330</w:t>
            </w:r>
          </w:p>
        </w:tc>
        <w:tc>
          <w:tcPr>
            <w:tcW w:w="1418" w:type="dxa"/>
            <w:vAlign w:val="center"/>
          </w:tcPr>
          <w:p w14:paraId="24B37F88" w14:textId="77777777" w:rsidR="003040CB" w:rsidRPr="004F1A52" w:rsidRDefault="003040CB" w:rsidP="0085472F">
            <w:pPr>
              <w:jc w:val="center"/>
              <w:rPr>
                <w:rFonts w:ascii="BIZ UDPゴシック" w:eastAsia="BIZ UDPゴシック" w:hAnsi="BIZ UDPゴシック"/>
              </w:rPr>
            </w:pPr>
            <w:r w:rsidRPr="004F1A52">
              <w:rPr>
                <w:rFonts w:ascii="BIZ UDPゴシック" w:eastAsia="BIZ UDPゴシック" w:hAnsi="BIZ UDPゴシック" w:hint="eastAsia"/>
              </w:rPr>
              <w:t>FAX</w:t>
            </w:r>
          </w:p>
        </w:tc>
        <w:tc>
          <w:tcPr>
            <w:tcW w:w="3253" w:type="dxa"/>
            <w:vAlign w:val="center"/>
          </w:tcPr>
          <w:p w14:paraId="15304D2A" w14:textId="57F1276F" w:rsidR="003040CB" w:rsidRPr="004F1A52" w:rsidRDefault="00E36B69">
            <w:pPr>
              <w:rPr>
                <w:rFonts w:ascii="BIZ UDPゴシック" w:eastAsia="BIZ UDPゴシック" w:hAnsi="BIZ UDPゴシック"/>
              </w:rPr>
            </w:pPr>
            <w:r w:rsidRPr="004F1A52">
              <w:rPr>
                <w:rFonts w:ascii="BIZ UDPゴシック" w:eastAsia="BIZ UDPゴシック" w:hAnsi="BIZ UDPゴシック" w:hint="eastAsia"/>
              </w:rPr>
              <w:t>0296－35－1360</w:t>
            </w:r>
          </w:p>
        </w:tc>
      </w:tr>
      <w:tr w:rsidR="00472686" w:rsidRPr="004F1A52" w14:paraId="015E4C8E" w14:textId="77777777" w:rsidTr="00DF6934">
        <w:tc>
          <w:tcPr>
            <w:tcW w:w="2122" w:type="dxa"/>
            <w:vAlign w:val="center"/>
          </w:tcPr>
          <w:p w14:paraId="03ADC046" w14:textId="77777777" w:rsidR="00472686" w:rsidRPr="004F1A52" w:rsidRDefault="00E37387" w:rsidP="0085472F">
            <w:pPr>
              <w:jc w:val="center"/>
              <w:rPr>
                <w:rFonts w:ascii="BIZ UDPゴシック" w:eastAsia="BIZ UDPゴシック" w:hAnsi="BIZ UDPゴシック"/>
              </w:rPr>
            </w:pPr>
            <w:r w:rsidRPr="004F1A52">
              <w:rPr>
                <w:rFonts w:ascii="BIZ UDPゴシック" w:eastAsia="BIZ UDPゴシック" w:hAnsi="BIZ UDPゴシック" w:hint="eastAsia"/>
              </w:rPr>
              <w:t>メール</w:t>
            </w:r>
          </w:p>
        </w:tc>
        <w:tc>
          <w:tcPr>
            <w:tcW w:w="7222" w:type="dxa"/>
            <w:gridSpan w:val="3"/>
            <w:vAlign w:val="center"/>
          </w:tcPr>
          <w:p w14:paraId="4ADFA8DF" w14:textId="57FF7180" w:rsidR="00472686" w:rsidRPr="004F1A52" w:rsidRDefault="00662F1A">
            <w:pPr>
              <w:rPr>
                <w:rFonts w:ascii="BIZ UDPゴシック" w:eastAsia="BIZ UDPゴシック" w:hAnsi="BIZ UDPゴシック"/>
              </w:rPr>
            </w:pPr>
            <w:r w:rsidRPr="004F1A52">
              <w:rPr>
                <w:rFonts w:ascii="BIZ UDPゴシック" w:eastAsia="BIZ UDPゴシック" w:hAnsi="BIZ UDPゴシック"/>
              </w:rPr>
              <w:t>asunaro202@violin.ocn.ne.jp</w:t>
            </w:r>
          </w:p>
        </w:tc>
      </w:tr>
      <w:tr w:rsidR="00472686" w:rsidRPr="004F1A52" w14:paraId="0B8BD68D" w14:textId="77777777" w:rsidTr="00DF6934">
        <w:tc>
          <w:tcPr>
            <w:tcW w:w="2122" w:type="dxa"/>
            <w:vAlign w:val="center"/>
          </w:tcPr>
          <w:p w14:paraId="19AB9963" w14:textId="77777777" w:rsidR="00472686" w:rsidRPr="004F1A52" w:rsidRDefault="00472686" w:rsidP="0085472F">
            <w:pPr>
              <w:jc w:val="center"/>
              <w:rPr>
                <w:rFonts w:ascii="BIZ UDPゴシック" w:eastAsia="BIZ UDPゴシック" w:hAnsi="BIZ UDPゴシック"/>
              </w:rPr>
            </w:pPr>
            <w:r w:rsidRPr="004F1A52">
              <w:rPr>
                <w:rFonts w:ascii="BIZ UDPゴシック" w:eastAsia="BIZ UDPゴシック" w:hAnsi="BIZ UDPゴシック" w:hint="eastAsia"/>
              </w:rPr>
              <w:t>対象者</w:t>
            </w:r>
          </w:p>
        </w:tc>
        <w:tc>
          <w:tcPr>
            <w:tcW w:w="7222" w:type="dxa"/>
            <w:gridSpan w:val="3"/>
            <w:vAlign w:val="center"/>
          </w:tcPr>
          <w:p w14:paraId="67282E79" w14:textId="2307D885" w:rsidR="00472686" w:rsidRPr="004F1A52" w:rsidRDefault="00472686">
            <w:pPr>
              <w:rPr>
                <w:rFonts w:ascii="BIZ UDPゴシック" w:eastAsia="BIZ UDPゴシック" w:hAnsi="BIZ UDPゴシック"/>
              </w:rPr>
            </w:pPr>
            <w:r w:rsidRPr="008B3C6C">
              <w:rPr>
                <w:rFonts w:ascii="BIZ UDPゴシック" w:eastAsia="BIZ UDPゴシック" w:hAnsi="BIZ UDPゴシック" w:hint="eastAsia"/>
                <w:bdr w:val="single" w:sz="4" w:space="0" w:color="auto"/>
              </w:rPr>
              <w:t>身体</w:t>
            </w:r>
            <w:r w:rsidRPr="004F1A52">
              <w:rPr>
                <w:rFonts w:ascii="BIZ UDPゴシック" w:eastAsia="BIZ UDPゴシック" w:hAnsi="BIZ UDPゴシック" w:hint="eastAsia"/>
              </w:rPr>
              <w:t xml:space="preserve">　　　</w:t>
            </w:r>
            <w:r w:rsidRPr="008B3C6C">
              <w:rPr>
                <w:rFonts w:ascii="BIZ UDPゴシック" w:eastAsia="BIZ UDPゴシック" w:hAnsi="BIZ UDPゴシック" w:hint="eastAsia"/>
                <w:bdr w:val="single" w:sz="4" w:space="0" w:color="auto"/>
              </w:rPr>
              <w:t>知的</w:t>
            </w:r>
            <w:r w:rsidRPr="004F1A52">
              <w:rPr>
                <w:rFonts w:ascii="BIZ UDPゴシック" w:eastAsia="BIZ UDPゴシック" w:hAnsi="BIZ UDPゴシック" w:hint="eastAsia"/>
              </w:rPr>
              <w:t xml:space="preserve">　　</w:t>
            </w:r>
            <w:r w:rsidRPr="008B3C6C">
              <w:rPr>
                <w:rFonts w:ascii="BIZ UDPゴシック" w:eastAsia="BIZ UDPゴシック" w:hAnsi="BIZ UDPゴシック" w:hint="eastAsia"/>
                <w:bdr w:val="single" w:sz="4" w:space="0" w:color="auto"/>
              </w:rPr>
              <w:t>精神</w:t>
            </w:r>
            <w:r w:rsidRPr="004F1A52">
              <w:rPr>
                <w:rFonts w:ascii="BIZ UDPゴシック" w:eastAsia="BIZ UDPゴシック" w:hAnsi="BIZ UDPゴシック" w:hint="eastAsia"/>
              </w:rPr>
              <w:t xml:space="preserve">　　</w:t>
            </w:r>
            <w:r w:rsidRPr="008B3C6C">
              <w:rPr>
                <w:rFonts w:ascii="BIZ UDPゴシック" w:eastAsia="BIZ UDPゴシック" w:hAnsi="BIZ UDPゴシック" w:hint="eastAsia"/>
                <w:bdr w:val="single" w:sz="4" w:space="0" w:color="auto"/>
              </w:rPr>
              <w:t>難病</w:t>
            </w:r>
            <w:r w:rsidRPr="004F1A52">
              <w:rPr>
                <w:rFonts w:ascii="BIZ UDPゴシック" w:eastAsia="BIZ UDPゴシック" w:hAnsi="BIZ UDPゴシック" w:hint="eastAsia"/>
              </w:rPr>
              <w:t xml:space="preserve">　　児童（未就学児　　小1～18歳）</w:t>
            </w:r>
          </w:p>
        </w:tc>
      </w:tr>
      <w:tr w:rsidR="00472686" w:rsidRPr="004F1A52" w14:paraId="7D8824C9" w14:textId="77777777" w:rsidTr="00DF6934">
        <w:tc>
          <w:tcPr>
            <w:tcW w:w="2122" w:type="dxa"/>
            <w:vAlign w:val="center"/>
          </w:tcPr>
          <w:p w14:paraId="0EB2A150" w14:textId="0F77F21A" w:rsidR="00472686" w:rsidRPr="004F1A52" w:rsidRDefault="00E36B69" w:rsidP="0085472F">
            <w:pPr>
              <w:jc w:val="center"/>
              <w:rPr>
                <w:rFonts w:ascii="BIZ UDPゴシック" w:eastAsia="BIZ UDPゴシック" w:hAnsi="BIZ UDPゴシック"/>
              </w:rPr>
            </w:pPr>
            <w:r w:rsidRPr="004F1A52">
              <w:rPr>
                <w:rFonts w:ascii="BIZ UDPゴシック" w:eastAsia="BIZ UDPゴシック" w:hAnsi="BIZ UDPゴシック" w:hint="eastAsia"/>
              </w:rPr>
              <w:t>開所曜日</w:t>
            </w:r>
          </w:p>
          <w:p w14:paraId="75E3357A" w14:textId="77777777" w:rsidR="00472686" w:rsidRPr="004F1A52" w:rsidRDefault="00472686" w:rsidP="0085472F">
            <w:pPr>
              <w:jc w:val="center"/>
              <w:rPr>
                <w:rFonts w:ascii="BIZ UDPゴシック" w:eastAsia="BIZ UDPゴシック" w:hAnsi="BIZ UDPゴシック"/>
              </w:rPr>
            </w:pPr>
            <w:r w:rsidRPr="004F1A52">
              <w:rPr>
                <w:rFonts w:ascii="BIZ UDPゴシック" w:eastAsia="BIZ UDPゴシック" w:hAnsi="BIZ UDPゴシック" w:hint="eastAsia"/>
              </w:rPr>
              <w:t>及び時間</w:t>
            </w:r>
          </w:p>
        </w:tc>
        <w:tc>
          <w:tcPr>
            <w:tcW w:w="7222" w:type="dxa"/>
            <w:gridSpan w:val="3"/>
            <w:vAlign w:val="center"/>
          </w:tcPr>
          <w:p w14:paraId="28878B19" w14:textId="6D6E38E6" w:rsidR="00472686" w:rsidRPr="004F1A52" w:rsidRDefault="00E36B69">
            <w:pPr>
              <w:rPr>
                <w:rFonts w:ascii="BIZ UDPゴシック" w:eastAsia="BIZ UDPゴシック" w:hAnsi="BIZ UDPゴシック"/>
              </w:rPr>
            </w:pPr>
            <w:r w:rsidRPr="004F1A52">
              <w:rPr>
                <w:rFonts w:ascii="BIZ UDPゴシック" w:eastAsia="BIZ UDPゴシック" w:hAnsi="BIZ UDPゴシック" w:hint="eastAsia"/>
              </w:rPr>
              <w:t>月曜日～金曜日（祝日を除く）9時～16時</w:t>
            </w:r>
          </w:p>
          <w:p w14:paraId="72F008A2" w14:textId="39C10AF3" w:rsidR="00472686" w:rsidRPr="004F1A52" w:rsidRDefault="00E36B69">
            <w:pPr>
              <w:rPr>
                <w:rFonts w:ascii="BIZ UDPゴシック" w:eastAsia="BIZ UDPゴシック" w:hAnsi="BIZ UDPゴシック"/>
              </w:rPr>
            </w:pPr>
            <w:r w:rsidRPr="004F1A52">
              <w:rPr>
                <w:rFonts w:ascii="BIZ UDPゴシック" w:eastAsia="BIZ UDPゴシック" w:hAnsi="BIZ UDPゴシック" w:hint="eastAsia"/>
              </w:rPr>
              <w:t>年間予定に基づき1回～2回/月　土曜活動日あり</w:t>
            </w:r>
          </w:p>
        </w:tc>
      </w:tr>
      <w:tr w:rsidR="00472686" w:rsidRPr="004F1A52" w14:paraId="090003BF" w14:textId="77777777" w:rsidTr="00DF6934">
        <w:tc>
          <w:tcPr>
            <w:tcW w:w="2122" w:type="dxa"/>
            <w:vAlign w:val="center"/>
          </w:tcPr>
          <w:p w14:paraId="6AF82F9F" w14:textId="77777777" w:rsidR="00472686" w:rsidRPr="004F1A52" w:rsidRDefault="003040CB" w:rsidP="0085472F">
            <w:pPr>
              <w:jc w:val="center"/>
              <w:rPr>
                <w:rFonts w:ascii="BIZ UDPゴシック" w:eastAsia="BIZ UDPゴシック" w:hAnsi="BIZ UDPゴシック"/>
              </w:rPr>
            </w:pPr>
            <w:r w:rsidRPr="004F1A52">
              <w:rPr>
                <w:rFonts w:ascii="BIZ UDPゴシック" w:eastAsia="BIZ UDPゴシック" w:hAnsi="BIZ UDPゴシック" w:hint="eastAsia"/>
              </w:rPr>
              <w:t>送迎</w:t>
            </w:r>
            <w:r w:rsidR="0085472F" w:rsidRPr="004F1A52">
              <w:rPr>
                <w:rFonts w:ascii="BIZ UDPゴシック" w:eastAsia="BIZ UDPゴシック" w:hAnsi="BIZ UDPゴシック" w:hint="eastAsia"/>
              </w:rPr>
              <w:t>（サービス提供）範囲</w:t>
            </w:r>
          </w:p>
        </w:tc>
        <w:tc>
          <w:tcPr>
            <w:tcW w:w="7222" w:type="dxa"/>
            <w:gridSpan w:val="3"/>
            <w:vAlign w:val="center"/>
          </w:tcPr>
          <w:p w14:paraId="15D41D6D" w14:textId="77777777" w:rsidR="00911F10" w:rsidRPr="004F1A52" w:rsidRDefault="00911F10" w:rsidP="00911F10">
            <w:pPr>
              <w:rPr>
                <w:rFonts w:ascii="BIZ UDPゴシック" w:eastAsia="BIZ UDPゴシック" w:hAnsi="BIZ UDPゴシック"/>
              </w:rPr>
            </w:pPr>
            <w:r w:rsidRPr="004F1A52">
              <w:rPr>
                <w:rFonts w:ascii="BIZ UDPゴシック" w:eastAsia="BIZ UDPゴシック" w:hAnsi="BIZ UDPゴシック" w:hint="eastAsia"/>
              </w:rPr>
              <w:t xml:space="preserve">送迎あり　結城市近隣の市町村　</w:t>
            </w:r>
          </w:p>
          <w:p w14:paraId="37DBDED3" w14:textId="7673F91A" w:rsidR="00472686" w:rsidRPr="004F1A52" w:rsidRDefault="00911F10">
            <w:pPr>
              <w:rPr>
                <w:rFonts w:ascii="BIZ UDPゴシック" w:eastAsia="BIZ UDPゴシック" w:hAnsi="BIZ UDPゴシック"/>
              </w:rPr>
            </w:pPr>
            <w:r w:rsidRPr="004F1A52">
              <w:rPr>
                <w:rFonts w:ascii="BIZ UDPゴシック" w:eastAsia="BIZ UDPゴシック" w:hAnsi="BIZ UDPゴシック" w:hint="eastAsia"/>
              </w:rPr>
              <w:t>※送迎コース、送迎時間は要相談</w:t>
            </w:r>
          </w:p>
        </w:tc>
      </w:tr>
      <w:tr w:rsidR="003040CB" w:rsidRPr="004F1A52" w14:paraId="2F68D54D" w14:textId="77777777" w:rsidTr="00DF6934">
        <w:tc>
          <w:tcPr>
            <w:tcW w:w="2122" w:type="dxa"/>
            <w:vAlign w:val="center"/>
          </w:tcPr>
          <w:p w14:paraId="609C679D" w14:textId="77777777" w:rsidR="003040CB" w:rsidRPr="004F1A52" w:rsidRDefault="003040CB" w:rsidP="0085472F">
            <w:pPr>
              <w:jc w:val="center"/>
              <w:rPr>
                <w:rFonts w:ascii="BIZ UDPゴシック" w:eastAsia="BIZ UDPゴシック" w:hAnsi="BIZ UDPゴシック"/>
              </w:rPr>
            </w:pPr>
            <w:r w:rsidRPr="004F1A52">
              <w:rPr>
                <w:rFonts w:ascii="BIZ UDPゴシック" w:eastAsia="BIZ UDPゴシック" w:hAnsi="BIZ UDPゴシック" w:hint="eastAsia"/>
              </w:rPr>
              <w:t>バリアフリー情報</w:t>
            </w:r>
          </w:p>
        </w:tc>
        <w:tc>
          <w:tcPr>
            <w:tcW w:w="7222" w:type="dxa"/>
            <w:gridSpan w:val="3"/>
            <w:vAlign w:val="center"/>
          </w:tcPr>
          <w:p w14:paraId="09E849EE" w14:textId="7F0A2EFE" w:rsidR="003040CB" w:rsidRPr="004F1A52" w:rsidRDefault="003040CB" w:rsidP="00CE5939">
            <w:pPr>
              <w:rPr>
                <w:rFonts w:ascii="BIZ UDPゴシック" w:eastAsia="BIZ UDPゴシック" w:hAnsi="BIZ UDPゴシック"/>
              </w:rPr>
            </w:pPr>
            <w:r w:rsidRPr="004F1A52">
              <w:rPr>
                <w:rFonts w:ascii="BIZ UDPゴシック" w:eastAsia="BIZ UDPゴシック" w:hAnsi="BIZ UDPゴシック" w:hint="eastAsia"/>
              </w:rPr>
              <w:t xml:space="preserve">トイレの車いす利用　　</w:t>
            </w:r>
            <w:r w:rsidRPr="008B3C6C">
              <w:rPr>
                <w:rFonts w:ascii="BIZ UDPゴシック" w:eastAsia="BIZ UDPゴシック" w:hAnsi="BIZ UDPゴシック" w:hint="eastAsia"/>
                <w:bdr w:val="single" w:sz="4" w:space="0" w:color="auto"/>
              </w:rPr>
              <w:t>可</w:t>
            </w:r>
            <w:r w:rsidRPr="004F1A52">
              <w:rPr>
                <w:rFonts w:ascii="BIZ UDPゴシック" w:eastAsia="BIZ UDPゴシック" w:hAnsi="BIZ UDPゴシック" w:hint="eastAsia"/>
              </w:rPr>
              <w:t xml:space="preserve">　　　　不可</w:t>
            </w:r>
          </w:p>
        </w:tc>
      </w:tr>
    </w:tbl>
    <w:p w14:paraId="0BD55639" w14:textId="77777777" w:rsidR="00CE5939" w:rsidRPr="004F1A52" w:rsidRDefault="00CE5939">
      <w:pPr>
        <w:rPr>
          <w:rFonts w:ascii="BIZ UDPゴシック" w:eastAsia="BIZ UDPゴシック" w:hAnsi="BIZ UDPゴシック"/>
        </w:rPr>
      </w:pPr>
    </w:p>
    <w:p w14:paraId="19BAA337" w14:textId="0A5BF083" w:rsidR="003040CB" w:rsidRPr="004F1A52" w:rsidRDefault="002679E3">
      <w:pPr>
        <w:rPr>
          <w:rFonts w:ascii="BIZ UDPゴシック" w:eastAsia="BIZ UDPゴシック" w:hAnsi="BIZ UDPゴシック"/>
        </w:rPr>
      </w:pPr>
      <w:r w:rsidRPr="004F1A52">
        <w:rPr>
          <w:rFonts w:ascii="BIZ UDPゴシック" w:eastAsia="BIZ UDPゴシック" w:hAnsi="BIZ UDPゴシック" w:hint="eastAsia"/>
        </w:rPr>
        <w:t xml:space="preserve">　</w:t>
      </w:r>
      <w:r w:rsidR="003040CB" w:rsidRPr="004F1A52">
        <w:rPr>
          <w:rFonts w:ascii="BIZ UDPゴシック" w:eastAsia="BIZ UDPゴシック" w:hAnsi="BIZ UDPゴシック" w:hint="eastAsia"/>
        </w:rPr>
        <w:t>事業所紹介</w:t>
      </w:r>
    </w:p>
    <w:p w14:paraId="28142563" w14:textId="6D32BD6C" w:rsidR="0085472F" w:rsidRPr="004F1A52" w:rsidRDefault="00D01AAA">
      <w:pPr>
        <w:rPr>
          <w:rFonts w:ascii="BIZ UDPゴシック" w:eastAsia="BIZ UDPゴシック" w:hAnsi="BIZ UDPゴシック"/>
        </w:rPr>
      </w:pPr>
      <w:r w:rsidRPr="004F1A52">
        <w:rPr>
          <w:rFonts w:ascii="BIZ UDPゴシック" w:eastAsia="BIZ UDPゴシック" w:hAnsi="BIZ UDPゴシック"/>
          <w:noProof/>
        </w:rPr>
        <w:drawing>
          <wp:anchor distT="0" distB="0" distL="114300" distR="114300" simplePos="0" relativeHeight="251682816" behindDoc="0" locked="0" layoutInCell="1" allowOverlap="1" wp14:anchorId="1A441D19" wp14:editId="73CD10E8">
            <wp:simplePos x="0" y="0"/>
            <wp:positionH relativeFrom="column">
              <wp:posOffset>4618304</wp:posOffset>
            </wp:positionH>
            <wp:positionV relativeFrom="paragraph">
              <wp:posOffset>211698</wp:posOffset>
            </wp:positionV>
            <wp:extent cx="1459339" cy="818865"/>
            <wp:effectExtent l="0" t="3493" r="4128" b="4127"/>
            <wp:wrapNone/>
            <wp:docPr id="39" name="図 39" descr="ボック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図 39" descr="ボックス が含まれている画像&#10;&#10;自動的に生成された説明"/>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1459339" cy="818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939" w:rsidRPr="004F1A52">
        <w:rPr>
          <w:rFonts w:ascii="BIZ UDPゴシック" w:eastAsia="BIZ UDPゴシック" w:hAnsi="BIZ UDPゴシック"/>
          <w:noProof/>
        </w:rPr>
        <w:drawing>
          <wp:anchor distT="0" distB="0" distL="114300" distR="114300" simplePos="0" relativeHeight="251685888" behindDoc="0" locked="0" layoutInCell="1" allowOverlap="1" wp14:anchorId="2746087C" wp14:editId="04171357">
            <wp:simplePos x="0" y="0"/>
            <wp:positionH relativeFrom="column">
              <wp:posOffset>2459458</wp:posOffset>
            </wp:positionH>
            <wp:positionV relativeFrom="paragraph">
              <wp:posOffset>11326</wp:posOffset>
            </wp:positionV>
            <wp:extent cx="2377426" cy="1335405"/>
            <wp:effectExtent l="0" t="0" r="4445" b="0"/>
            <wp:wrapNone/>
            <wp:docPr id="52" name="図 52" descr="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2" descr="テーブル が含まれている画像&#10;&#10;自動的に生成された説明"/>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2935" cy="13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5939" w:rsidRPr="004F1A52">
        <w:rPr>
          <w:rFonts w:ascii="BIZ UDPゴシック" w:eastAsia="BIZ UDPゴシック" w:hAnsi="BIZ UDPゴシック"/>
          <w:noProof/>
        </w:rPr>
        <w:drawing>
          <wp:anchor distT="0" distB="0" distL="114300" distR="114300" simplePos="0" relativeHeight="251680768" behindDoc="0" locked="0" layoutInCell="1" allowOverlap="1" wp14:anchorId="23BAE926" wp14:editId="263A5D40">
            <wp:simplePos x="0" y="0"/>
            <wp:positionH relativeFrom="column">
              <wp:posOffset>3175</wp:posOffset>
            </wp:positionH>
            <wp:positionV relativeFrom="paragraph">
              <wp:posOffset>7620</wp:posOffset>
            </wp:positionV>
            <wp:extent cx="2371725" cy="1335405"/>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1335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B077B" w14:textId="6E772E29" w:rsidR="0085472F" w:rsidRPr="004F1A52" w:rsidRDefault="0085472F">
      <w:pPr>
        <w:rPr>
          <w:rFonts w:ascii="BIZ UDPゴシック" w:eastAsia="BIZ UDPゴシック" w:hAnsi="BIZ UDPゴシック"/>
        </w:rPr>
      </w:pPr>
    </w:p>
    <w:p w14:paraId="7E8ABC37" w14:textId="71F3673C" w:rsidR="0085472F" w:rsidRPr="004F1A52" w:rsidRDefault="0085472F">
      <w:pPr>
        <w:rPr>
          <w:rFonts w:ascii="BIZ UDPゴシック" w:eastAsia="BIZ UDPゴシック" w:hAnsi="BIZ UDPゴシック"/>
        </w:rPr>
      </w:pPr>
    </w:p>
    <w:p w14:paraId="2B639593" w14:textId="4D43A5E1" w:rsidR="0085472F" w:rsidRPr="004F1A52" w:rsidRDefault="0085472F">
      <w:pPr>
        <w:rPr>
          <w:rFonts w:ascii="BIZ UDPゴシック" w:eastAsia="BIZ UDPゴシック" w:hAnsi="BIZ UDPゴシック"/>
        </w:rPr>
      </w:pPr>
    </w:p>
    <w:p w14:paraId="3F868B06" w14:textId="46CC2064" w:rsidR="00CE5939" w:rsidRPr="004F1A52" w:rsidRDefault="00CE5939">
      <w:pPr>
        <w:rPr>
          <w:rFonts w:ascii="BIZ UDPゴシック" w:eastAsia="BIZ UDPゴシック" w:hAnsi="BIZ UDPゴシック"/>
        </w:rPr>
      </w:pPr>
    </w:p>
    <w:p w14:paraId="63167CC3" w14:textId="0DD8A7E5" w:rsidR="00CE5939" w:rsidRPr="004F1A52" w:rsidRDefault="00CE5939">
      <w:pPr>
        <w:rPr>
          <w:rFonts w:ascii="BIZ UDPゴシック" w:eastAsia="BIZ UDPゴシック" w:hAnsi="BIZ UDPゴシック"/>
        </w:rPr>
      </w:pPr>
    </w:p>
    <w:p w14:paraId="3AED8EEB" w14:textId="2B2B6FC8" w:rsidR="00CE5939" w:rsidRPr="004F1A52" w:rsidRDefault="00CE5939">
      <w:pPr>
        <w:rPr>
          <w:rFonts w:ascii="BIZ UDPゴシック" w:eastAsia="BIZ UDPゴシック" w:hAnsi="BIZ UDPゴシック"/>
        </w:rPr>
      </w:pPr>
      <w:r w:rsidRPr="004F1A52">
        <w:rPr>
          <w:rFonts w:ascii="BIZ UDPゴシック" w:eastAsia="BIZ UDPゴシック" w:hAnsi="BIZ UDPゴシック"/>
          <w:noProof/>
        </w:rPr>
        <w:drawing>
          <wp:anchor distT="0" distB="0" distL="114300" distR="114300" simplePos="0" relativeHeight="251681792" behindDoc="0" locked="0" layoutInCell="1" allowOverlap="1" wp14:anchorId="5BF2D13D" wp14:editId="32D324AE">
            <wp:simplePos x="0" y="0"/>
            <wp:positionH relativeFrom="column">
              <wp:posOffset>3907155</wp:posOffset>
            </wp:positionH>
            <wp:positionV relativeFrom="paragraph">
              <wp:posOffset>74457</wp:posOffset>
            </wp:positionV>
            <wp:extent cx="1849622" cy="103771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9622" cy="1037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A52">
        <w:rPr>
          <w:rFonts w:ascii="BIZ UDPゴシック" w:eastAsia="BIZ UDPゴシック" w:hAnsi="BIZ UDPゴシック"/>
          <w:noProof/>
        </w:rPr>
        <w:drawing>
          <wp:anchor distT="0" distB="0" distL="114300" distR="114300" simplePos="0" relativeHeight="251684864" behindDoc="0" locked="0" layoutInCell="1" allowOverlap="1" wp14:anchorId="522B9712" wp14:editId="163C20F6">
            <wp:simplePos x="0" y="0"/>
            <wp:positionH relativeFrom="column">
              <wp:posOffset>1949096</wp:posOffset>
            </wp:positionH>
            <wp:positionV relativeFrom="paragraph">
              <wp:posOffset>75919</wp:posOffset>
            </wp:positionV>
            <wp:extent cx="1868007" cy="1049702"/>
            <wp:effectExtent l="0" t="0" r="0" b="0"/>
            <wp:wrapNone/>
            <wp:docPr id="50" name="図 50" descr="テーブルの周りに集まっ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図 50" descr="テーブルの周りに集まっている人たち&#10;&#10;低い精度で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29" cy="10651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A52">
        <w:rPr>
          <w:rFonts w:ascii="BIZ UDPゴシック" w:eastAsia="BIZ UDPゴシック" w:hAnsi="BIZ UDPゴシック"/>
          <w:noProof/>
        </w:rPr>
        <w:drawing>
          <wp:anchor distT="0" distB="0" distL="114300" distR="114300" simplePos="0" relativeHeight="251683840" behindDoc="0" locked="0" layoutInCell="1" allowOverlap="1" wp14:anchorId="3F1FF8D2" wp14:editId="7FEE48EA">
            <wp:simplePos x="0" y="0"/>
            <wp:positionH relativeFrom="column">
              <wp:posOffset>24603</wp:posOffset>
            </wp:positionH>
            <wp:positionV relativeFrom="paragraph">
              <wp:posOffset>75919</wp:posOffset>
            </wp:positionV>
            <wp:extent cx="1890395" cy="1037412"/>
            <wp:effectExtent l="0" t="0" r="0" b="0"/>
            <wp:wrapNone/>
            <wp:docPr id="36" name="図 36" descr="テキスト, ホワイトボ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6" descr="テキスト, ホワイトボード&#10;&#10;自動的に生成された説明"/>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194" cy="110974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10D91" w14:textId="06C71BC8" w:rsidR="00CE5939" w:rsidRPr="004F1A52" w:rsidRDefault="00CE5939">
      <w:pPr>
        <w:rPr>
          <w:rFonts w:ascii="BIZ UDPゴシック" w:eastAsia="BIZ UDPゴシック" w:hAnsi="BIZ UDPゴシック"/>
        </w:rPr>
      </w:pPr>
    </w:p>
    <w:p w14:paraId="3EA4FA33" w14:textId="5ED940D2" w:rsidR="00CE5939" w:rsidRPr="004F1A52" w:rsidRDefault="00CE5939">
      <w:pPr>
        <w:rPr>
          <w:rFonts w:ascii="BIZ UDPゴシック" w:eastAsia="BIZ UDPゴシック" w:hAnsi="BIZ UDPゴシック"/>
        </w:rPr>
      </w:pPr>
    </w:p>
    <w:p w14:paraId="7D8C0121" w14:textId="5A3CDC90" w:rsidR="00CE5939" w:rsidRPr="004F1A52" w:rsidRDefault="00CE5939">
      <w:pPr>
        <w:rPr>
          <w:rFonts w:ascii="BIZ UDPゴシック" w:eastAsia="BIZ UDPゴシック" w:hAnsi="BIZ UDPゴシック"/>
        </w:rPr>
      </w:pPr>
    </w:p>
    <w:p w14:paraId="0047F7AB" w14:textId="3BEBE620" w:rsidR="0085472F" w:rsidRPr="004F1A52" w:rsidRDefault="007209CB">
      <w:pPr>
        <w:rPr>
          <w:rFonts w:ascii="BIZ UDPゴシック" w:eastAsia="BIZ UDPゴシック" w:hAnsi="BIZ UDPゴシック"/>
        </w:rPr>
      </w:pPr>
      <w:r w:rsidRPr="004F1A52">
        <w:rPr>
          <w:rFonts w:ascii="BIZ UDPゴシック" w:eastAsia="BIZ UDPゴシック" w:hAnsi="BIZ UDPゴシック" w:hint="eastAsia"/>
        </w:rPr>
        <w:t xml:space="preserve">　　</w:t>
      </w:r>
      <w:r w:rsidR="00F47E55" w:rsidRPr="004F1A52">
        <w:rPr>
          <w:rFonts w:ascii="BIZ UDPゴシック" w:eastAsia="BIZ UDPゴシック" w:hAnsi="BIZ UDPゴシック" w:hint="eastAsia"/>
        </w:rPr>
        <w:t xml:space="preserve">　</w:t>
      </w:r>
    </w:p>
    <w:p w14:paraId="6496C313" w14:textId="77777777" w:rsidR="00CE5939" w:rsidRPr="004F1A52" w:rsidRDefault="00CE5939">
      <w:pPr>
        <w:rPr>
          <w:rFonts w:ascii="BIZ UDPゴシック" w:eastAsia="BIZ UDPゴシック" w:hAnsi="BIZ UDPゴシック"/>
        </w:rPr>
      </w:pPr>
    </w:p>
    <w:p w14:paraId="63F51138" w14:textId="69330013" w:rsidR="0085472F" w:rsidRPr="004F1A52" w:rsidRDefault="0085472F">
      <w:pPr>
        <w:rPr>
          <w:rFonts w:ascii="BIZ UDPゴシック" w:eastAsia="BIZ UDPゴシック" w:hAnsi="BIZ UDPゴシック"/>
        </w:rPr>
      </w:pPr>
      <w:r w:rsidRPr="004F1A52">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62FC036C" wp14:editId="69E67144">
                <wp:simplePos x="0" y="0"/>
                <wp:positionH relativeFrom="column">
                  <wp:posOffset>-92710</wp:posOffset>
                </wp:positionH>
                <wp:positionV relativeFrom="paragraph">
                  <wp:posOffset>206375</wp:posOffset>
                </wp:positionV>
                <wp:extent cx="6128386" cy="739140"/>
                <wp:effectExtent l="0" t="0" r="24765" b="22860"/>
                <wp:wrapNone/>
                <wp:docPr id="7" name="角丸四角形 7"/>
                <wp:cNvGraphicFramePr/>
                <a:graphic xmlns:a="http://schemas.openxmlformats.org/drawingml/2006/main">
                  <a:graphicData uri="http://schemas.microsoft.com/office/word/2010/wordprocessingShape">
                    <wps:wsp>
                      <wps:cNvSpPr/>
                      <wps:spPr>
                        <a:xfrm>
                          <a:off x="0" y="0"/>
                          <a:ext cx="6128386" cy="7391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79A1E" id="角丸四角形 7" o:spid="_x0000_s1026" style="position:absolute;left:0;text-align:left;margin-left:-7.3pt;margin-top:16.25pt;width:482.55pt;height:5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" filled="f" strokecolor="#1f4d78 [1604]" strokeweight="1pt">
                <v:stroke joinstyle="miter"/>
              </v:roundrect>
            </w:pict>
          </mc:Fallback>
        </mc:AlternateContent>
      </w:r>
      <w:r w:rsidRPr="004F1A52">
        <w:rPr>
          <w:rFonts w:ascii="BIZ UDPゴシック" w:eastAsia="BIZ UDPゴシック" w:hAnsi="BIZ UDPゴシック" w:hint="eastAsia"/>
        </w:rPr>
        <w:t>事業所PR</w:t>
      </w:r>
    </w:p>
    <w:p w14:paraId="670FEADA" w14:textId="50611912" w:rsidR="003040CB" w:rsidRPr="004F1A52" w:rsidRDefault="00916F3A">
      <w:pPr>
        <w:rPr>
          <w:rFonts w:ascii="BIZ UDPゴシック" w:eastAsia="BIZ UDPゴシック" w:hAnsi="BIZ UDPゴシック"/>
        </w:rPr>
      </w:pPr>
      <w:r w:rsidRPr="004F1A52">
        <w:rPr>
          <w:rFonts w:ascii="BIZ UDPゴシック" w:eastAsia="BIZ UDPゴシック" w:hAnsi="BIZ UDPゴシック" w:hint="eastAsia"/>
        </w:rPr>
        <w:t>働いて得たお給料で買い物する喜びを感じていただけるよう毎月給料日にニコニコマーケットを開催し、手作りお菓子やジュース、作業で制作したアクセサリーなどの販売をしています。</w:t>
      </w:r>
    </w:p>
    <w:sectPr w:rsidR="003040CB" w:rsidRPr="004F1A52"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4EA9" w14:textId="77777777" w:rsidR="00BF3A96" w:rsidRDefault="00BF3A96" w:rsidP="00472686">
      <w:r>
        <w:separator/>
      </w:r>
    </w:p>
  </w:endnote>
  <w:endnote w:type="continuationSeparator" w:id="0">
    <w:p w14:paraId="490AB341" w14:textId="77777777" w:rsidR="00BF3A96" w:rsidRDefault="00BF3A96"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B960F" w14:textId="77777777" w:rsidR="00BF3A96" w:rsidRDefault="00BF3A96" w:rsidP="00472686">
      <w:r>
        <w:separator/>
      </w:r>
    </w:p>
  </w:footnote>
  <w:footnote w:type="continuationSeparator" w:id="0">
    <w:p w14:paraId="0852D008" w14:textId="77777777" w:rsidR="00BF3A96" w:rsidRDefault="00BF3A96" w:rsidP="0047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60891"/>
    <w:multiLevelType w:val="hybridMultilevel"/>
    <w:tmpl w:val="C3DA3436"/>
    <w:lvl w:ilvl="0" w:tplc="A516D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0F47DF"/>
    <w:rsid w:val="00242F9A"/>
    <w:rsid w:val="002679E3"/>
    <w:rsid w:val="002D7324"/>
    <w:rsid w:val="003040CB"/>
    <w:rsid w:val="003768F1"/>
    <w:rsid w:val="0038116E"/>
    <w:rsid w:val="0038299D"/>
    <w:rsid w:val="003A2F8B"/>
    <w:rsid w:val="003C0FDB"/>
    <w:rsid w:val="00472686"/>
    <w:rsid w:val="00485120"/>
    <w:rsid w:val="0049346F"/>
    <w:rsid w:val="00493A34"/>
    <w:rsid w:val="004F1A52"/>
    <w:rsid w:val="005A4106"/>
    <w:rsid w:val="005B5F1A"/>
    <w:rsid w:val="00662F1A"/>
    <w:rsid w:val="006D15E3"/>
    <w:rsid w:val="007209CB"/>
    <w:rsid w:val="00760429"/>
    <w:rsid w:val="007A3445"/>
    <w:rsid w:val="007B5A2B"/>
    <w:rsid w:val="007F6E54"/>
    <w:rsid w:val="00811A36"/>
    <w:rsid w:val="00817442"/>
    <w:rsid w:val="0085472F"/>
    <w:rsid w:val="008A2171"/>
    <w:rsid w:val="008A518D"/>
    <w:rsid w:val="008B0E4C"/>
    <w:rsid w:val="008B3C6C"/>
    <w:rsid w:val="00911F10"/>
    <w:rsid w:val="00916F3A"/>
    <w:rsid w:val="009B7795"/>
    <w:rsid w:val="009E547E"/>
    <w:rsid w:val="00A573FC"/>
    <w:rsid w:val="00AA03F2"/>
    <w:rsid w:val="00B11750"/>
    <w:rsid w:val="00B154E8"/>
    <w:rsid w:val="00B76F46"/>
    <w:rsid w:val="00BF3A96"/>
    <w:rsid w:val="00C10B23"/>
    <w:rsid w:val="00C43F22"/>
    <w:rsid w:val="00CA594D"/>
    <w:rsid w:val="00CE40F3"/>
    <w:rsid w:val="00CE5939"/>
    <w:rsid w:val="00CF72C0"/>
    <w:rsid w:val="00D01AAA"/>
    <w:rsid w:val="00D07558"/>
    <w:rsid w:val="00D36680"/>
    <w:rsid w:val="00D57F5A"/>
    <w:rsid w:val="00D87164"/>
    <w:rsid w:val="00DF6934"/>
    <w:rsid w:val="00E36B69"/>
    <w:rsid w:val="00E37387"/>
    <w:rsid w:val="00F10F88"/>
    <w:rsid w:val="00F341D5"/>
    <w:rsid w:val="00F47E55"/>
    <w:rsid w:val="00F9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2EAB8"/>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16F3A"/>
    <w:pPr>
      <w:ind w:leftChars="400" w:left="840"/>
    </w:pPr>
  </w:style>
  <w:style w:type="paragraph" w:styleId="a9">
    <w:name w:val="Balloon Text"/>
    <w:basedOn w:val="a"/>
    <w:link w:val="aa"/>
    <w:uiPriority w:val="99"/>
    <w:semiHidden/>
    <w:unhideWhenUsed/>
    <w:rsid w:val="00CE59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59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2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36</cp:revision>
  <cp:lastPrinted>2022-10-25T08:02:00Z</cp:lastPrinted>
  <dcterms:created xsi:type="dcterms:W3CDTF">2022-10-22T01:25:00Z</dcterms:created>
  <dcterms:modified xsi:type="dcterms:W3CDTF">2023-02-10T02:08:00Z</dcterms:modified>
</cp:coreProperties>
</file>