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DC" w:rsidRPr="00E125DC" w:rsidRDefault="00E125DC" w:rsidP="00E125DC">
      <w:pPr>
        <w:rPr>
          <w:rFonts w:hAnsi="ＭＳ 明朝"/>
          <w:spacing w:val="-20"/>
          <w:szCs w:val="22"/>
        </w:rPr>
      </w:pPr>
      <w:bookmarkStart w:id="0" w:name="_GoBack"/>
      <w:bookmarkEnd w:id="0"/>
      <w:r w:rsidRPr="00E125DC">
        <w:rPr>
          <w:rFonts w:hAnsi="ＭＳ 明朝" w:hint="eastAsia"/>
          <w:spacing w:val="-20"/>
          <w:szCs w:val="22"/>
        </w:rPr>
        <w:t>様式第２号（第４号関係）</w:t>
      </w:r>
    </w:p>
    <w:p w:rsidR="00E125DC" w:rsidRPr="00E125DC" w:rsidRDefault="00E125DC" w:rsidP="00E125DC">
      <w:pPr>
        <w:jc w:val="center"/>
        <w:rPr>
          <w:spacing w:val="-20"/>
          <w:szCs w:val="22"/>
        </w:rPr>
      </w:pPr>
      <w:r w:rsidRPr="00E125DC">
        <w:rPr>
          <w:rFonts w:hint="eastAsia"/>
          <w:kern w:val="0"/>
          <w:szCs w:val="22"/>
        </w:rPr>
        <w:t>選挙人名簿抄本閲覧申出書（政治活動）</w:t>
      </w:r>
    </w:p>
    <w:p w:rsidR="00E125DC" w:rsidRPr="00E125DC" w:rsidRDefault="00E125DC" w:rsidP="00E125DC">
      <w:pPr>
        <w:jc w:val="right"/>
        <w:rPr>
          <w:spacing w:val="-20"/>
          <w:szCs w:val="22"/>
        </w:rPr>
      </w:pPr>
      <w:r w:rsidRPr="00E125DC">
        <w:rPr>
          <w:rFonts w:hint="eastAsia"/>
          <w:spacing w:val="-20"/>
          <w:szCs w:val="22"/>
        </w:rPr>
        <w:t xml:space="preserve">　　年　　月　　日</w:t>
      </w:r>
    </w:p>
    <w:p w:rsidR="00E125DC" w:rsidRPr="00E125DC" w:rsidRDefault="00E125DC" w:rsidP="00E125DC">
      <w:pPr>
        <w:rPr>
          <w:spacing w:val="-20"/>
          <w:szCs w:val="22"/>
        </w:rPr>
      </w:pPr>
    </w:p>
    <w:p w:rsidR="00E125DC" w:rsidRPr="00E125DC" w:rsidRDefault="00E125DC" w:rsidP="00E125DC">
      <w:pPr>
        <w:rPr>
          <w:spacing w:val="-20"/>
          <w:szCs w:val="22"/>
        </w:rPr>
      </w:pPr>
      <w:r w:rsidRPr="00E125DC">
        <w:rPr>
          <w:rFonts w:hint="eastAsia"/>
          <w:kern w:val="0"/>
          <w:szCs w:val="22"/>
        </w:rPr>
        <w:t>結城市選挙管理委員会委員長</w:t>
      </w:r>
      <w:r w:rsidRPr="00E125DC">
        <w:rPr>
          <w:rFonts w:hint="eastAsia"/>
          <w:spacing w:val="-20"/>
          <w:szCs w:val="22"/>
        </w:rPr>
        <w:t xml:space="preserve">　様</w:t>
      </w:r>
    </w:p>
    <w:p w:rsidR="00E125DC" w:rsidRPr="00E125DC" w:rsidRDefault="00E125DC" w:rsidP="00E125DC">
      <w:pPr>
        <w:wordWrap w:val="0"/>
        <w:jc w:val="right"/>
        <w:rPr>
          <w:spacing w:val="-20"/>
          <w:szCs w:val="22"/>
        </w:rPr>
      </w:pPr>
      <w:r w:rsidRPr="00E125DC">
        <w:rPr>
          <w:rFonts w:hint="eastAsia"/>
          <w:spacing w:val="-20"/>
          <w:szCs w:val="22"/>
        </w:rPr>
        <w:t xml:space="preserve">申出者　　氏名（名称及び代表者名）　　　　　　印　　</w:t>
      </w:r>
    </w:p>
    <w:p w:rsidR="00E125DC" w:rsidRPr="00E125DC" w:rsidRDefault="00E125DC" w:rsidP="00E125DC">
      <w:pPr>
        <w:wordWrap w:val="0"/>
        <w:jc w:val="right"/>
        <w:rPr>
          <w:spacing w:val="-20"/>
          <w:szCs w:val="22"/>
        </w:rPr>
      </w:pPr>
      <w:r w:rsidRPr="00E125DC">
        <w:rPr>
          <w:rFonts w:hint="eastAsia"/>
          <w:spacing w:val="-20"/>
          <w:szCs w:val="22"/>
        </w:rPr>
        <w:t xml:space="preserve">住所（事業所の所在地）　　　　　　　　　　</w:t>
      </w:r>
    </w:p>
    <w:p w:rsidR="00E125DC" w:rsidRPr="00E125DC" w:rsidRDefault="00E125DC" w:rsidP="00E125DC">
      <w:pPr>
        <w:wordWrap w:val="0"/>
        <w:jc w:val="right"/>
        <w:rPr>
          <w:spacing w:val="-20"/>
          <w:szCs w:val="22"/>
        </w:rPr>
      </w:pPr>
      <w:r w:rsidRPr="00E125DC">
        <w:rPr>
          <w:spacing w:val="-20"/>
          <w:szCs w:val="22"/>
        </w:rPr>
        <w:t>電話番号</w:t>
      </w:r>
      <w:r w:rsidRPr="00E125DC">
        <w:rPr>
          <w:rFonts w:hint="eastAsia"/>
          <w:spacing w:val="-20"/>
          <w:szCs w:val="22"/>
        </w:rPr>
        <w:t xml:space="preserve">　　　　　　　　　　　　　　　　　</w:t>
      </w:r>
    </w:p>
    <w:p w:rsidR="00E125DC" w:rsidRPr="00E125DC" w:rsidRDefault="00E125DC" w:rsidP="00E125DC">
      <w:pPr>
        <w:rPr>
          <w:spacing w:val="-20"/>
          <w:szCs w:val="22"/>
        </w:rPr>
      </w:pPr>
    </w:p>
    <w:p w:rsidR="00E125DC" w:rsidRPr="00E125DC" w:rsidRDefault="00E125DC" w:rsidP="00E125DC">
      <w:pPr>
        <w:rPr>
          <w:spacing w:val="-20"/>
          <w:szCs w:val="22"/>
        </w:rPr>
      </w:pPr>
      <w:r w:rsidRPr="00E125DC">
        <w:rPr>
          <w:rFonts w:hint="eastAsia"/>
          <w:spacing w:val="-20"/>
          <w:szCs w:val="22"/>
        </w:rPr>
        <w:t xml:space="preserve">　下記のとおり</w:t>
      </w:r>
      <w:r w:rsidR="002F2E3F">
        <w:rPr>
          <w:rFonts w:hint="eastAsia"/>
          <w:spacing w:val="-20"/>
          <w:szCs w:val="22"/>
        </w:rPr>
        <w:t>、</w:t>
      </w:r>
      <w:r w:rsidRPr="00E125DC">
        <w:rPr>
          <w:rFonts w:hint="eastAsia"/>
          <w:spacing w:val="-20"/>
          <w:szCs w:val="22"/>
        </w:rPr>
        <w:t>政治活動（選挙活動を含む。）をするため</w:t>
      </w:r>
      <w:r w:rsidR="002F2E3F">
        <w:rPr>
          <w:rFonts w:hint="eastAsia"/>
          <w:spacing w:val="-20"/>
          <w:szCs w:val="22"/>
        </w:rPr>
        <w:t>、</w:t>
      </w:r>
      <w:r w:rsidRPr="00E125DC">
        <w:rPr>
          <w:rFonts w:hint="eastAsia"/>
          <w:spacing w:val="-20"/>
          <w:szCs w:val="22"/>
        </w:rPr>
        <w:t>選挙人名簿抄本を閲覧する必要がありますので</w:t>
      </w:r>
      <w:r w:rsidR="002F2E3F">
        <w:rPr>
          <w:rFonts w:hint="eastAsia"/>
          <w:spacing w:val="-20"/>
          <w:szCs w:val="22"/>
        </w:rPr>
        <w:t>、</w:t>
      </w:r>
      <w:r w:rsidRPr="00E125DC">
        <w:rPr>
          <w:rFonts w:hint="eastAsia"/>
          <w:spacing w:val="-20"/>
          <w:szCs w:val="22"/>
        </w:rPr>
        <w:t>閲覧の申出をします。</w:t>
      </w:r>
    </w:p>
    <w:tbl>
      <w:tblPr>
        <w:tblW w:w="9923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7654"/>
      </w:tblGrid>
      <w:tr w:rsidR="00E125DC" w:rsidRPr="00E125DC" w:rsidTr="00D92C9E">
        <w:trPr>
          <w:trHeight w:val="390"/>
        </w:trPr>
        <w:tc>
          <w:tcPr>
            <w:tcW w:w="2269" w:type="dxa"/>
            <w:gridSpan w:val="2"/>
            <w:vAlign w:val="center"/>
          </w:tcPr>
          <w:p w:rsidR="00E125DC" w:rsidRPr="00E125DC" w:rsidRDefault="00E125DC" w:rsidP="00E125DC">
            <w:pPr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１　活動の内容</w:t>
            </w:r>
          </w:p>
        </w:tc>
        <w:tc>
          <w:tcPr>
            <w:tcW w:w="7654" w:type="dxa"/>
            <w:vAlign w:val="center"/>
          </w:tcPr>
          <w:p w:rsidR="00E125DC" w:rsidRPr="00E125DC" w:rsidRDefault="00E125DC" w:rsidP="00E125DC">
            <w:pPr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政治活動（選挙運動を含む。）</w:t>
            </w:r>
          </w:p>
        </w:tc>
      </w:tr>
      <w:tr w:rsidR="00E125DC" w:rsidRPr="00E125DC" w:rsidTr="00D92C9E">
        <w:trPr>
          <w:trHeight w:val="795"/>
        </w:trPr>
        <w:tc>
          <w:tcPr>
            <w:tcW w:w="2269" w:type="dxa"/>
            <w:gridSpan w:val="2"/>
          </w:tcPr>
          <w:p w:rsidR="00E125DC" w:rsidRPr="00E125DC" w:rsidRDefault="00E125DC" w:rsidP="00E125DC">
            <w:pPr>
              <w:ind w:left="194" w:hangingChars="100" w:hanging="194"/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２　閲覧事項の利用の目的</w:t>
            </w:r>
          </w:p>
          <w:p w:rsidR="00E125DC" w:rsidRPr="00E125DC" w:rsidRDefault="00E125DC" w:rsidP="00E125DC">
            <w:pPr>
              <w:rPr>
                <w:spacing w:val="-20"/>
                <w:szCs w:val="22"/>
              </w:rPr>
            </w:pPr>
          </w:p>
        </w:tc>
        <w:tc>
          <w:tcPr>
            <w:tcW w:w="7654" w:type="dxa"/>
          </w:tcPr>
          <w:p w:rsidR="00E125DC" w:rsidRPr="00E125DC" w:rsidRDefault="00E125DC" w:rsidP="00E125DC">
            <w:pPr>
              <w:widowControl/>
              <w:jc w:val="left"/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（できる限り具体的に記載すること。）</w:t>
            </w:r>
          </w:p>
          <w:p w:rsidR="00E125DC" w:rsidRPr="00E125DC" w:rsidRDefault="00E125DC" w:rsidP="00E125DC">
            <w:pPr>
              <w:widowControl/>
              <w:jc w:val="left"/>
              <w:rPr>
                <w:spacing w:val="-20"/>
                <w:szCs w:val="22"/>
              </w:rPr>
            </w:pPr>
          </w:p>
          <w:p w:rsidR="00E125DC" w:rsidRPr="00E125DC" w:rsidRDefault="00E125DC" w:rsidP="00E125DC">
            <w:pPr>
              <w:rPr>
                <w:spacing w:val="-20"/>
                <w:szCs w:val="22"/>
              </w:rPr>
            </w:pPr>
          </w:p>
        </w:tc>
      </w:tr>
      <w:tr w:rsidR="00E125DC" w:rsidRPr="00E125DC" w:rsidTr="00D92C9E">
        <w:trPr>
          <w:trHeight w:val="536"/>
        </w:trPr>
        <w:tc>
          <w:tcPr>
            <w:tcW w:w="2269" w:type="dxa"/>
            <w:gridSpan w:val="2"/>
          </w:tcPr>
          <w:p w:rsidR="00E125DC" w:rsidRPr="00E125DC" w:rsidRDefault="00E125DC" w:rsidP="00E125DC">
            <w:pPr>
              <w:ind w:left="194" w:hangingChars="100" w:hanging="194"/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３　閲覧者の氏名及び住所</w:t>
            </w:r>
          </w:p>
        </w:tc>
        <w:tc>
          <w:tcPr>
            <w:tcW w:w="7654" w:type="dxa"/>
          </w:tcPr>
          <w:p w:rsidR="00E125DC" w:rsidRPr="00E125DC" w:rsidRDefault="00E125DC" w:rsidP="00E125DC">
            <w:pPr>
              <w:rPr>
                <w:spacing w:val="-20"/>
                <w:szCs w:val="22"/>
              </w:rPr>
            </w:pPr>
          </w:p>
        </w:tc>
      </w:tr>
      <w:tr w:rsidR="00E125DC" w:rsidRPr="00E125DC" w:rsidTr="00D92C9E">
        <w:trPr>
          <w:trHeight w:val="551"/>
        </w:trPr>
        <w:tc>
          <w:tcPr>
            <w:tcW w:w="2269" w:type="dxa"/>
            <w:gridSpan w:val="2"/>
          </w:tcPr>
          <w:p w:rsidR="00E125DC" w:rsidRPr="00E125DC" w:rsidRDefault="00E125DC" w:rsidP="00E125DC">
            <w:pPr>
              <w:ind w:left="194" w:hangingChars="100" w:hanging="194"/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４　閲覧事項の管理の方法</w:t>
            </w:r>
          </w:p>
        </w:tc>
        <w:tc>
          <w:tcPr>
            <w:tcW w:w="7654" w:type="dxa"/>
          </w:tcPr>
          <w:p w:rsidR="00E125DC" w:rsidRPr="00E125DC" w:rsidRDefault="00E125DC" w:rsidP="00E125DC">
            <w:pPr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（管理体制や廃棄の時期</w:t>
            </w:r>
            <w:r w:rsidR="002F2E3F">
              <w:rPr>
                <w:rFonts w:hint="eastAsia"/>
                <w:spacing w:val="-20"/>
                <w:szCs w:val="22"/>
              </w:rPr>
              <w:t>、</w:t>
            </w:r>
            <w:r w:rsidRPr="00E125DC">
              <w:rPr>
                <w:rFonts w:hint="eastAsia"/>
                <w:spacing w:val="-20"/>
                <w:szCs w:val="22"/>
              </w:rPr>
              <w:t>方法等について具体的に記載すること。）</w:t>
            </w:r>
          </w:p>
        </w:tc>
      </w:tr>
      <w:tr w:rsidR="00E125DC" w:rsidRPr="00E125DC" w:rsidTr="00D92C9E">
        <w:trPr>
          <w:trHeight w:val="630"/>
        </w:trPr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E125DC" w:rsidRPr="00E125DC" w:rsidRDefault="00E125DC" w:rsidP="00E125DC">
            <w:pPr>
              <w:ind w:left="194" w:hangingChars="100" w:hanging="194"/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５　閲覧対象者の範囲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E125DC" w:rsidRPr="00E125DC" w:rsidRDefault="00E125DC" w:rsidP="00E125DC">
            <w:pPr>
              <w:rPr>
                <w:spacing w:val="-20"/>
                <w:szCs w:val="22"/>
              </w:rPr>
            </w:pPr>
          </w:p>
        </w:tc>
      </w:tr>
      <w:tr w:rsidR="00E125DC" w:rsidRPr="00E125DC" w:rsidTr="00D92C9E">
        <w:trPr>
          <w:trHeight w:val="810"/>
        </w:trPr>
        <w:tc>
          <w:tcPr>
            <w:tcW w:w="2269" w:type="dxa"/>
            <w:gridSpan w:val="2"/>
            <w:tcBorders>
              <w:top w:val="single" w:sz="4" w:space="0" w:color="auto"/>
            </w:tcBorders>
          </w:tcPr>
          <w:p w:rsidR="00E125DC" w:rsidRPr="00E125DC" w:rsidRDefault="00E125DC" w:rsidP="00E125DC">
            <w:pPr>
              <w:ind w:left="194" w:hangingChars="100" w:hanging="194"/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６　閲覧者に関する事項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E125DC" w:rsidRPr="00E125DC" w:rsidRDefault="00E125DC" w:rsidP="00E125DC">
            <w:pPr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（閲覧者</w:t>
            </w:r>
            <w:proofErr w:type="gramStart"/>
            <w:r w:rsidRPr="00E125DC">
              <w:rPr>
                <w:rFonts w:hint="eastAsia"/>
                <w:spacing w:val="-20"/>
                <w:szCs w:val="22"/>
              </w:rPr>
              <w:t>が</w:t>
            </w:r>
            <w:proofErr w:type="gramEnd"/>
            <w:r w:rsidRPr="00E125DC">
              <w:rPr>
                <w:rFonts w:hint="eastAsia"/>
                <w:spacing w:val="-20"/>
                <w:szCs w:val="22"/>
              </w:rPr>
              <w:t>申出者</w:t>
            </w:r>
            <w:proofErr w:type="gramStart"/>
            <w:r w:rsidRPr="00E125DC">
              <w:rPr>
                <w:rFonts w:hint="eastAsia"/>
                <w:spacing w:val="-20"/>
                <w:szCs w:val="22"/>
              </w:rPr>
              <w:t>が</w:t>
            </w:r>
            <w:proofErr w:type="gramEnd"/>
            <w:r w:rsidRPr="00E125DC">
              <w:rPr>
                <w:rFonts w:hint="eastAsia"/>
                <w:spacing w:val="-20"/>
                <w:szCs w:val="22"/>
              </w:rPr>
              <w:t>指定する者である場合</w:t>
            </w:r>
            <w:r w:rsidR="002F2E3F">
              <w:rPr>
                <w:rFonts w:hint="eastAsia"/>
                <w:spacing w:val="-20"/>
                <w:szCs w:val="22"/>
              </w:rPr>
              <w:t>、</w:t>
            </w:r>
            <w:r w:rsidRPr="00E125DC">
              <w:rPr>
                <w:rFonts w:hint="eastAsia"/>
                <w:spacing w:val="-20"/>
                <w:szCs w:val="22"/>
              </w:rPr>
              <w:t>又は閲覧者が当該政党その他の団体の役職員・構成員であって申出者が指定する者である場合</w:t>
            </w:r>
            <w:r w:rsidR="002F2E3F">
              <w:rPr>
                <w:rFonts w:hint="eastAsia"/>
                <w:spacing w:val="-20"/>
                <w:szCs w:val="22"/>
              </w:rPr>
              <w:t>、</w:t>
            </w:r>
            <w:r w:rsidRPr="00E125DC">
              <w:rPr>
                <w:rFonts w:hint="eastAsia"/>
                <w:spacing w:val="-20"/>
                <w:szCs w:val="22"/>
              </w:rPr>
              <w:t>その旨記載すること。）</w:t>
            </w:r>
          </w:p>
          <w:p w:rsidR="00E125DC" w:rsidRPr="00E125DC" w:rsidRDefault="00E125DC" w:rsidP="00E125DC">
            <w:pPr>
              <w:rPr>
                <w:spacing w:val="-20"/>
                <w:szCs w:val="22"/>
              </w:rPr>
            </w:pPr>
          </w:p>
        </w:tc>
      </w:tr>
      <w:tr w:rsidR="00E125DC" w:rsidRPr="00E125DC" w:rsidTr="00D92C9E">
        <w:trPr>
          <w:cantSplit/>
          <w:trHeight w:val="359"/>
        </w:trPr>
        <w:tc>
          <w:tcPr>
            <w:tcW w:w="9923" w:type="dxa"/>
            <w:gridSpan w:val="3"/>
            <w:tcBorders>
              <w:bottom w:val="nil"/>
            </w:tcBorders>
            <w:vAlign w:val="center"/>
          </w:tcPr>
          <w:p w:rsidR="00E125DC" w:rsidRPr="00E125DC" w:rsidRDefault="00E125DC" w:rsidP="00E125DC">
            <w:pPr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申出者が公職の候補者等であるとき</w:t>
            </w:r>
          </w:p>
        </w:tc>
      </w:tr>
      <w:tr w:rsidR="00E125DC" w:rsidRPr="00E125DC" w:rsidTr="00D92C9E">
        <w:trPr>
          <w:cantSplit/>
          <w:trHeight w:val="841"/>
        </w:trPr>
        <w:tc>
          <w:tcPr>
            <w:tcW w:w="284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:rsidR="00E125DC" w:rsidRPr="00E125DC" w:rsidRDefault="00E125DC" w:rsidP="00E125DC">
            <w:pPr>
              <w:jc w:val="center"/>
              <w:rPr>
                <w:spacing w:val="-20"/>
                <w:szCs w:val="22"/>
              </w:rPr>
            </w:pPr>
          </w:p>
        </w:tc>
        <w:tc>
          <w:tcPr>
            <w:tcW w:w="1985" w:type="dxa"/>
          </w:tcPr>
          <w:p w:rsidR="00E125DC" w:rsidRPr="00E125DC" w:rsidRDefault="00E125DC" w:rsidP="00E125DC">
            <w:pPr>
              <w:ind w:left="194" w:hangingChars="100" w:hanging="194"/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７　立候補しようとする選挙の種類</w:t>
            </w:r>
          </w:p>
        </w:tc>
        <w:tc>
          <w:tcPr>
            <w:tcW w:w="7654" w:type="dxa"/>
          </w:tcPr>
          <w:p w:rsidR="00E125DC" w:rsidRPr="00E125DC" w:rsidRDefault="00E125DC" w:rsidP="00E125DC">
            <w:pPr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（現職の場合は</w:t>
            </w:r>
            <w:r w:rsidR="002F2E3F">
              <w:rPr>
                <w:rFonts w:hint="eastAsia"/>
                <w:spacing w:val="-20"/>
                <w:szCs w:val="22"/>
              </w:rPr>
              <w:t>、</w:t>
            </w:r>
            <w:r w:rsidRPr="00E125DC">
              <w:rPr>
                <w:rFonts w:hint="eastAsia"/>
                <w:spacing w:val="-20"/>
                <w:szCs w:val="22"/>
              </w:rPr>
              <w:t>その職名も併せて記載すること。）</w:t>
            </w:r>
          </w:p>
        </w:tc>
      </w:tr>
      <w:tr w:rsidR="00E125DC" w:rsidRPr="00E125DC" w:rsidTr="00D92C9E">
        <w:trPr>
          <w:cantSplit/>
          <w:trHeight w:val="420"/>
        </w:trPr>
        <w:tc>
          <w:tcPr>
            <w:tcW w:w="284" w:type="dxa"/>
            <w:vMerge/>
            <w:tcBorders>
              <w:left w:val="single" w:sz="6" w:space="0" w:color="auto"/>
            </w:tcBorders>
            <w:vAlign w:val="center"/>
          </w:tcPr>
          <w:p w:rsidR="00E125DC" w:rsidRPr="00E125DC" w:rsidRDefault="00E125DC" w:rsidP="00E125DC">
            <w:pPr>
              <w:jc w:val="center"/>
              <w:rPr>
                <w:spacing w:val="-20"/>
                <w:szCs w:val="22"/>
              </w:rPr>
            </w:pPr>
          </w:p>
        </w:tc>
        <w:tc>
          <w:tcPr>
            <w:tcW w:w="1985" w:type="dxa"/>
          </w:tcPr>
          <w:p w:rsidR="00E125DC" w:rsidRPr="00E125DC" w:rsidRDefault="00E125DC" w:rsidP="00E125DC">
            <w:pPr>
              <w:ind w:left="194" w:hangingChars="100" w:hanging="194"/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８　候補者閲覧事項取扱者の指定</w:t>
            </w:r>
          </w:p>
        </w:tc>
        <w:tc>
          <w:tcPr>
            <w:tcW w:w="7654" w:type="dxa"/>
          </w:tcPr>
          <w:p w:rsidR="00E125DC" w:rsidRPr="00E125DC" w:rsidRDefault="00E125DC" w:rsidP="00E125DC">
            <w:pPr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別添申出書のとおり</w:t>
            </w:r>
            <w:r w:rsidR="002F2E3F">
              <w:rPr>
                <w:rFonts w:hint="eastAsia"/>
                <w:spacing w:val="-20"/>
                <w:szCs w:val="22"/>
              </w:rPr>
              <w:t>、</w:t>
            </w:r>
            <w:r w:rsidRPr="00E125DC">
              <w:rPr>
                <w:rFonts w:hint="eastAsia"/>
                <w:spacing w:val="-20"/>
                <w:szCs w:val="22"/>
              </w:rPr>
              <w:t>法第２８条の２第４項の規定による申出を</w:t>
            </w:r>
          </w:p>
          <w:p w:rsidR="00E125DC" w:rsidRPr="00E125DC" w:rsidRDefault="00E125DC" w:rsidP="00E125DC">
            <w:pPr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 xml:space="preserve">　　　　　　　　　　　　　　□　する　　　　　　　　　　□　しない</w:t>
            </w:r>
          </w:p>
        </w:tc>
      </w:tr>
      <w:tr w:rsidR="00E125DC" w:rsidRPr="00E125DC" w:rsidTr="00D92C9E">
        <w:trPr>
          <w:cantSplit/>
          <w:trHeight w:val="352"/>
        </w:trPr>
        <w:tc>
          <w:tcPr>
            <w:tcW w:w="9923" w:type="dxa"/>
            <w:gridSpan w:val="3"/>
            <w:tcBorders>
              <w:bottom w:val="nil"/>
            </w:tcBorders>
            <w:vAlign w:val="center"/>
          </w:tcPr>
          <w:p w:rsidR="00E125DC" w:rsidRPr="00E125DC" w:rsidRDefault="00E125DC" w:rsidP="00E125DC">
            <w:pPr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申出者が政党その他の政治団体であるとき</w:t>
            </w:r>
          </w:p>
        </w:tc>
      </w:tr>
      <w:tr w:rsidR="00E125DC" w:rsidRPr="00E125DC" w:rsidTr="00D92C9E">
        <w:trPr>
          <w:trHeight w:val="285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125DC" w:rsidRPr="00E125DC" w:rsidRDefault="00E125DC" w:rsidP="00E125DC">
            <w:pPr>
              <w:jc w:val="center"/>
              <w:rPr>
                <w:spacing w:val="-20"/>
                <w:szCs w:val="2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E125DC" w:rsidRPr="00E125DC" w:rsidRDefault="00E125DC" w:rsidP="00E125DC">
            <w:pPr>
              <w:ind w:left="194" w:hangingChars="100" w:hanging="194"/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９　政治団体閲覧事項取扱者の範囲</w:t>
            </w:r>
          </w:p>
        </w:tc>
        <w:tc>
          <w:tcPr>
            <w:tcW w:w="7654" w:type="dxa"/>
          </w:tcPr>
          <w:p w:rsidR="00E125DC" w:rsidRPr="00E125DC" w:rsidRDefault="00E125DC" w:rsidP="00E125DC">
            <w:pPr>
              <w:rPr>
                <w:spacing w:val="-20"/>
                <w:szCs w:val="22"/>
              </w:rPr>
            </w:pPr>
          </w:p>
          <w:p w:rsidR="00E125DC" w:rsidRPr="00E125DC" w:rsidRDefault="00E125DC" w:rsidP="00E125DC">
            <w:pPr>
              <w:rPr>
                <w:spacing w:val="-20"/>
                <w:szCs w:val="22"/>
              </w:rPr>
            </w:pPr>
          </w:p>
        </w:tc>
      </w:tr>
      <w:tr w:rsidR="00E125DC" w:rsidRPr="00E125DC" w:rsidTr="00D92C9E">
        <w:trPr>
          <w:trHeight w:val="600"/>
        </w:trPr>
        <w:tc>
          <w:tcPr>
            <w:tcW w:w="284" w:type="dxa"/>
            <w:tcBorders>
              <w:top w:val="nil"/>
            </w:tcBorders>
            <w:vAlign w:val="center"/>
          </w:tcPr>
          <w:p w:rsidR="00E125DC" w:rsidRPr="00E125DC" w:rsidRDefault="00E125DC" w:rsidP="00E125DC">
            <w:pPr>
              <w:jc w:val="center"/>
              <w:rPr>
                <w:spacing w:val="-20"/>
                <w:szCs w:val="22"/>
              </w:rPr>
            </w:pPr>
          </w:p>
        </w:tc>
        <w:tc>
          <w:tcPr>
            <w:tcW w:w="1985" w:type="dxa"/>
          </w:tcPr>
          <w:p w:rsidR="00E125DC" w:rsidRPr="00E125DC" w:rsidRDefault="00E125DC" w:rsidP="00E125DC">
            <w:pPr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10　承認法人の申出</w:t>
            </w:r>
          </w:p>
        </w:tc>
        <w:tc>
          <w:tcPr>
            <w:tcW w:w="7654" w:type="dxa"/>
          </w:tcPr>
          <w:p w:rsidR="00E125DC" w:rsidRPr="00E125DC" w:rsidRDefault="00E125DC" w:rsidP="00E125DC">
            <w:pPr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別添申出書のとおり</w:t>
            </w:r>
            <w:r w:rsidR="002F2E3F">
              <w:rPr>
                <w:rFonts w:hint="eastAsia"/>
                <w:spacing w:val="-20"/>
                <w:szCs w:val="22"/>
              </w:rPr>
              <w:t>、</w:t>
            </w:r>
            <w:r w:rsidRPr="00E125DC">
              <w:rPr>
                <w:rFonts w:hint="eastAsia"/>
                <w:spacing w:val="-20"/>
                <w:szCs w:val="22"/>
              </w:rPr>
              <w:t>法第２８条の２第７項の規定による申出を</w:t>
            </w:r>
          </w:p>
          <w:p w:rsidR="00E125DC" w:rsidRPr="00E125DC" w:rsidRDefault="00E125DC" w:rsidP="00E125DC">
            <w:pPr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 xml:space="preserve">　　　　　　　　　　　　　　□　する　　　　　　　　　　□　しない</w:t>
            </w:r>
          </w:p>
        </w:tc>
      </w:tr>
      <w:tr w:rsidR="00E125DC" w:rsidRPr="00E125DC" w:rsidTr="00D92C9E">
        <w:trPr>
          <w:cantSplit/>
          <w:trHeight w:val="675"/>
        </w:trPr>
        <w:tc>
          <w:tcPr>
            <w:tcW w:w="2269" w:type="dxa"/>
            <w:gridSpan w:val="2"/>
            <w:vAlign w:val="center"/>
          </w:tcPr>
          <w:p w:rsidR="00E125DC" w:rsidRPr="00E125DC" w:rsidRDefault="00E125DC" w:rsidP="00E125DC">
            <w:pPr>
              <w:jc w:val="center"/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備　　考</w:t>
            </w:r>
          </w:p>
        </w:tc>
        <w:tc>
          <w:tcPr>
            <w:tcW w:w="7654" w:type="dxa"/>
          </w:tcPr>
          <w:p w:rsidR="00E125DC" w:rsidRPr="00E125DC" w:rsidRDefault="00E125DC" w:rsidP="00E125DC">
            <w:pPr>
              <w:rPr>
                <w:spacing w:val="-20"/>
                <w:szCs w:val="22"/>
              </w:rPr>
            </w:pPr>
          </w:p>
        </w:tc>
      </w:tr>
    </w:tbl>
    <w:p w:rsidR="00E125DC" w:rsidRPr="00E125DC" w:rsidRDefault="00E125DC" w:rsidP="00E125DC">
      <w:pPr>
        <w:ind w:leftChars="89" w:left="596" w:hangingChars="200" w:hanging="388"/>
        <w:rPr>
          <w:spacing w:val="-20"/>
          <w:szCs w:val="22"/>
        </w:rPr>
      </w:pPr>
    </w:p>
    <w:p w:rsidR="00200898" w:rsidRPr="009251BE" w:rsidRDefault="00200898" w:rsidP="002A353E">
      <w:pPr>
        <w:rPr>
          <w:spacing w:val="-20"/>
          <w:szCs w:val="22"/>
        </w:rPr>
      </w:pPr>
    </w:p>
    <w:sectPr w:rsidR="00200898" w:rsidRPr="009251BE" w:rsidSect="0066088F">
      <w:footerReference w:type="default" r:id="rId7"/>
      <w:type w:val="continuous"/>
      <w:pgSz w:w="11906" w:h="16838" w:code="9"/>
      <w:pgMar w:top="1418" w:right="1134" w:bottom="1701" w:left="1418" w:header="851" w:footer="567" w:gutter="0"/>
      <w:pgNumType w:fmt="numberInDash" w:start="5"/>
      <w:cols w:space="425"/>
      <w:docGrid w:type="linesAndChars" w:linePitch="342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E9" w:rsidRDefault="00AE2CE9">
      <w:r>
        <w:separator/>
      </w:r>
    </w:p>
  </w:endnote>
  <w:endnote w:type="continuationSeparator" w:id="0">
    <w:p w:rsidR="00AE2CE9" w:rsidRDefault="00AE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88F" w:rsidRPr="009F7C1A" w:rsidRDefault="0066088F" w:rsidP="009F7C1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E9" w:rsidRDefault="00AE2CE9">
      <w:r>
        <w:separator/>
      </w:r>
    </w:p>
  </w:footnote>
  <w:footnote w:type="continuationSeparator" w:id="0">
    <w:p w:rsidR="00AE2CE9" w:rsidRDefault="00AE2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9"/>
  <w:drawingGridHorizontalSpacing w:val="117"/>
  <w:drawingGridVerticalSpacing w:val="171"/>
  <w:displayHorizontalDrawingGridEvery w:val="2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F1"/>
    <w:rsid w:val="00014A49"/>
    <w:rsid w:val="00062039"/>
    <w:rsid w:val="00074228"/>
    <w:rsid w:val="00077BEB"/>
    <w:rsid w:val="000F2956"/>
    <w:rsid w:val="0014291E"/>
    <w:rsid w:val="0015203F"/>
    <w:rsid w:val="001A3D10"/>
    <w:rsid w:val="001E78E0"/>
    <w:rsid w:val="001F1EDD"/>
    <w:rsid w:val="001F2EEC"/>
    <w:rsid w:val="00200898"/>
    <w:rsid w:val="00203B1F"/>
    <w:rsid w:val="00205087"/>
    <w:rsid w:val="00242969"/>
    <w:rsid w:val="0024626E"/>
    <w:rsid w:val="002A353E"/>
    <w:rsid w:val="002F2E3F"/>
    <w:rsid w:val="0040082E"/>
    <w:rsid w:val="00455511"/>
    <w:rsid w:val="004B1A8A"/>
    <w:rsid w:val="004E2E7F"/>
    <w:rsid w:val="004F359E"/>
    <w:rsid w:val="005A491E"/>
    <w:rsid w:val="005B31B4"/>
    <w:rsid w:val="005D6704"/>
    <w:rsid w:val="0060065F"/>
    <w:rsid w:val="0066088F"/>
    <w:rsid w:val="0069234C"/>
    <w:rsid w:val="006A28DD"/>
    <w:rsid w:val="006B6F4C"/>
    <w:rsid w:val="00722905"/>
    <w:rsid w:val="007406B9"/>
    <w:rsid w:val="007730B1"/>
    <w:rsid w:val="007C5B12"/>
    <w:rsid w:val="00813F91"/>
    <w:rsid w:val="00825BFF"/>
    <w:rsid w:val="008309B1"/>
    <w:rsid w:val="008721F0"/>
    <w:rsid w:val="008E24E9"/>
    <w:rsid w:val="008F0C1B"/>
    <w:rsid w:val="00900751"/>
    <w:rsid w:val="00915B01"/>
    <w:rsid w:val="009251BE"/>
    <w:rsid w:val="00925DF2"/>
    <w:rsid w:val="00944FF6"/>
    <w:rsid w:val="00995878"/>
    <w:rsid w:val="009B2297"/>
    <w:rsid w:val="009E16F1"/>
    <w:rsid w:val="009E4253"/>
    <w:rsid w:val="009F72F4"/>
    <w:rsid w:val="009F7C1A"/>
    <w:rsid w:val="00A06E09"/>
    <w:rsid w:val="00A90CCB"/>
    <w:rsid w:val="00AC1C59"/>
    <w:rsid w:val="00AE2CE9"/>
    <w:rsid w:val="00B1251D"/>
    <w:rsid w:val="00C700BE"/>
    <w:rsid w:val="00CC0B84"/>
    <w:rsid w:val="00D438D4"/>
    <w:rsid w:val="00D61BBC"/>
    <w:rsid w:val="00D92C9E"/>
    <w:rsid w:val="00E06F56"/>
    <w:rsid w:val="00E125DC"/>
    <w:rsid w:val="00E6752E"/>
    <w:rsid w:val="00EE572F"/>
    <w:rsid w:val="00F145A8"/>
    <w:rsid w:val="00F32497"/>
    <w:rsid w:val="00F41332"/>
    <w:rsid w:val="00FB19A4"/>
    <w:rsid w:val="00FD2E95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91F736-EB58-41F3-8ED3-E80D25D6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pPr>
      <w:keepNext/>
      <w:autoSpaceDE w:val="0"/>
      <w:autoSpaceDN w:val="0"/>
      <w:adjustRightInd w:val="0"/>
      <w:spacing w:before="100" w:after="100"/>
      <w:jc w:val="left"/>
      <w:outlineLvl w:val="1"/>
    </w:pPr>
    <w:rPr>
      <w:rFonts w:ascii="Times New Roman" w:hAnsi="Times New Roman"/>
      <w:b/>
      <w:kern w:val="36"/>
      <w:sz w:val="48"/>
    </w:rPr>
  </w:style>
  <w:style w:type="paragraph" w:customStyle="1" w:styleId="H2">
    <w:name w:val="H2"/>
    <w:basedOn w:val="a"/>
    <w:next w:val="a"/>
    <w:pPr>
      <w:keepNext/>
      <w:autoSpaceDE w:val="0"/>
      <w:autoSpaceDN w:val="0"/>
      <w:adjustRightInd w:val="0"/>
      <w:spacing w:before="100" w:after="100"/>
      <w:jc w:val="left"/>
      <w:outlineLvl w:val="2"/>
    </w:pPr>
    <w:rPr>
      <w:rFonts w:ascii="Times New Roman" w:hAnsi="Times New Roman"/>
      <w:b/>
      <w:kern w:val="0"/>
      <w:sz w:val="36"/>
    </w:rPr>
  </w:style>
  <w:style w:type="paragraph" w:customStyle="1" w:styleId="H3">
    <w:name w:val="H3"/>
    <w:basedOn w:val="a"/>
    <w:next w:val="a"/>
    <w:pPr>
      <w:keepNext/>
      <w:autoSpaceDE w:val="0"/>
      <w:autoSpaceDN w:val="0"/>
      <w:adjustRightInd w:val="0"/>
      <w:spacing w:before="100" w:after="100"/>
      <w:jc w:val="left"/>
      <w:outlineLvl w:val="3"/>
    </w:pPr>
    <w:rPr>
      <w:rFonts w:ascii="Times New Roman" w:hAnsi="Times New Roman"/>
      <w:b/>
      <w:kern w:val="0"/>
      <w:sz w:val="28"/>
    </w:rPr>
  </w:style>
  <w:style w:type="paragraph" w:customStyle="1" w:styleId="H4">
    <w:name w:val="H4"/>
    <w:basedOn w:val="a"/>
    <w:next w:val="a"/>
    <w:pPr>
      <w:keepNext/>
      <w:autoSpaceDE w:val="0"/>
      <w:autoSpaceDN w:val="0"/>
      <w:adjustRightInd w:val="0"/>
      <w:spacing w:before="100" w:after="100"/>
      <w:jc w:val="left"/>
      <w:outlineLvl w:val="4"/>
    </w:pPr>
    <w:rPr>
      <w:rFonts w:ascii="Times New Roman" w:hAnsi="Times New Roman"/>
      <w:b/>
      <w:kern w:val="0"/>
    </w:rPr>
  </w:style>
  <w:style w:type="paragraph" w:customStyle="1" w:styleId="H5">
    <w:name w:val="H5"/>
    <w:basedOn w:val="a"/>
    <w:next w:val="a"/>
    <w:pPr>
      <w:keepNext/>
      <w:autoSpaceDE w:val="0"/>
      <w:autoSpaceDN w:val="0"/>
      <w:adjustRightInd w:val="0"/>
      <w:spacing w:before="100" w:after="100"/>
      <w:jc w:val="left"/>
      <w:outlineLvl w:val="5"/>
    </w:pPr>
    <w:rPr>
      <w:rFonts w:ascii="Times New Roman" w:hAnsi="Times New Roman"/>
      <w:b/>
      <w:kern w:val="0"/>
      <w:sz w:val="20"/>
    </w:rPr>
  </w:style>
  <w:style w:type="paragraph" w:customStyle="1" w:styleId="H6">
    <w:name w:val="H6"/>
    <w:basedOn w:val="a"/>
    <w:next w:val="a"/>
    <w:pPr>
      <w:keepNext/>
      <w:autoSpaceDE w:val="0"/>
      <w:autoSpaceDN w:val="0"/>
      <w:adjustRightInd w:val="0"/>
      <w:spacing w:before="100" w:after="100"/>
      <w:jc w:val="left"/>
      <w:outlineLvl w:val="6"/>
    </w:pPr>
    <w:rPr>
      <w:rFonts w:ascii="Times New Roman" w:hAnsi="Times New Roman"/>
      <w:b/>
      <w:kern w:val="0"/>
      <w:sz w:val="16"/>
    </w:rPr>
  </w:style>
  <w:style w:type="paragraph" w:styleId="a3">
    <w:name w:val="Date"/>
    <w:basedOn w:val="a"/>
    <w:next w:val="a"/>
  </w:style>
  <w:style w:type="paragraph" w:styleId="a4">
    <w:name w:val="Plain Text"/>
    <w:basedOn w:val="a"/>
    <w:rPr>
      <w:rFonts w:hAnsi="Courier New"/>
      <w:sz w:val="21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15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203B1F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link w:val="a7"/>
    <w:uiPriority w:val="99"/>
    <w:rsid w:val="00F32497"/>
    <w:rPr>
      <w:rFonts w:ascii="ＭＳ 明朝"/>
      <w:kern w:val="2"/>
      <w:sz w:val="22"/>
    </w:rPr>
  </w:style>
  <w:style w:type="paragraph" w:customStyle="1" w:styleId="ac">
    <w:name w:val="一太郎７"/>
    <w:rsid w:val="009B2297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Times New Roman" w:hAnsi="Times New Roman"/>
      <w:sz w:val="22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9787-1E76-495F-8326-21131509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結城市選挙管理委員会告示第      号</vt:lpstr>
      <vt:lpstr>結城市選挙管理委員会告示第      号</vt:lpstr>
    </vt:vector>
  </TitlesOfParts>
  <Company>結城市役所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結城市選挙管理委員会告示第      号</dc:title>
  <dc:subject/>
  <dc:creator>.</dc:creator>
  <cp:keywords/>
  <cp:lastModifiedBy>小河原 早織</cp:lastModifiedBy>
  <cp:revision>2</cp:revision>
  <cp:lastPrinted>2018-05-29T04:45:00Z</cp:lastPrinted>
  <dcterms:created xsi:type="dcterms:W3CDTF">2021-06-14T02:00:00Z</dcterms:created>
  <dcterms:modified xsi:type="dcterms:W3CDTF">2021-06-14T02:00:00Z</dcterms:modified>
</cp:coreProperties>
</file>